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 Nr</w:t>
      </w:r>
      <w:r w:rsidRPr="00C92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068">
        <w:rPr>
          <w:rFonts w:ascii="Times New Roman" w:hAnsi="Times New Roman" w:cs="Times New Roman"/>
          <w:b/>
          <w:bCs/>
          <w:sz w:val="24"/>
          <w:szCs w:val="24"/>
        </w:rPr>
        <w:t>57/VII</w:t>
      </w:r>
      <w:r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1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Rady Gminy w Dzierzążni</w:t>
      </w:r>
    </w:p>
    <w:p w:rsidR="00F137F9" w:rsidRDefault="00F137F9" w:rsidP="00F137F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C9210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64068">
        <w:rPr>
          <w:rFonts w:ascii="Times New Roman" w:hAnsi="Times New Roman" w:cs="Times New Roman"/>
          <w:b/>
          <w:sz w:val="24"/>
          <w:szCs w:val="24"/>
        </w:rPr>
        <w:t xml:space="preserve">31 maja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F6406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137F9" w:rsidRDefault="00F137F9" w:rsidP="00F137F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Nr 24/III/2018 Rady Gminy w Dzierzążni z dnia 19 grudnia 2018 roku w sprawie </w:t>
      </w:r>
      <w:r w:rsidRPr="00C92102">
        <w:rPr>
          <w:rFonts w:ascii="Times New Roman" w:hAnsi="Times New Roman" w:cs="Times New Roman"/>
          <w:b/>
          <w:bCs/>
          <w:sz w:val="24"/>
          <w:szCs w:val="24"/>
        </w:rPr>
        <w:t>zasad zwrotu wydatków na świadczenia w formie posiłku, pomoc rzeczową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102">
        <w:rPr>
          <w:rFonts w:ascii="Times New Roman" w:hAnsi="Times New Roman" w:cs="Times New Roman"/>
          <w:b/>
          <w:bCs/>
          <w:sz w:val="24"/>
          <w:szCs w:val="24"/>
        </w:rPr>
        <w:t>w postaci produktów żywnościowych dla osób objętych wieloletnim programem rządowym „Posiłek w szkole i w domu” na lata 2019 – 2023</w:t>
      </w:r>
    </w:p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37F9" w:rsidRPr="00C92102" w:rsidRDefault="00F137F9" w:rsidP="00ED4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102">
        <w:rPr>
          <w:rFonts w:ascii="Times New Roman" w:hAnsi="Times New Roman" w:cs="Times New Roman"/>
          <w:sz w:val="24"/>
          <w:szCs w:val="24"/>
        </w:rPr>
        <w:t>Na podstawie art. 18 ust. 2 pkt. 15 ustawy z dnia 8 marca 1990 r. o samorządzie gminnym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102">
        <w:rPr>
          <w:rFonts w:ascii="Times New Roman" w:hAnsi="Times New Roman" w:cs="Times New Roman"/>
          <w:sz w:val="24"/>
          <w:szCs w:val="24"/>
        </w:rPr>
        <w:t>U. z 201</w:t>
      </w:r>
      <w:r w:rsidR="000500F3">
        <w:rPr>
          <w:rFonts w:ascii="Times New Roman" w:hAnsi="Times New Roman" w:cs="Times New Roman"/>
          <w:sz w:val="24"/>
          <w:szCs w:val="24"/>
        </w:rPr>
        <w:t>9</w:t>
      </w:r>
      <w:r w:rsidRPr="00C9210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500F3">
        <w:rPr>
          <w:rFonts w:ascii="Times New Roman" w:hAnsi="Times New Roman" w:cs="Times New Roman"/>
          <w:sz w:val="24"/>
          <w:szCs w:val="24"/>
        </w:rPr>
        <w:t>506</w:t>
      </w:r>
      <w:r w:rsidRPr="00C92102">
        <w:rPr>
          <w:rFonts w:ascii="Times New Roman" w:hAnsi="Times New Roman" w:cs="Times New Roman"/>
          <w:sz w:val="24"/>
          <w:szCs w:val="24"/>
        </w:rPr>
        <w:t xml:space="preserve">.) oraz  art. 96 ust. 2 i 4  ustawy z dnia 12 marca 2004 r. </w:t>
      </w:r>
      <w:r w:rsidR="00ED441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92102">
        <w:rPr>
          <w:rFonts w:ascii="Times New Roman" w:hAnsi="Times New Roman" w:cs="Times New Roman"/>
          <w:sz w:val="24"/>
          <w:szCs w:val="24"/>
        </w:rPr>
        <w:t>o pomocy społecznej (Dz. U. z 2018 r., poz. 1508 ze zm.) w związku z uchwałą Nr 140 Rady Ministrów z dnia 15.10.2018r. w sprawie ustanowienia wieloletniego rządowego programu „Posiłek w szkole i w domu” na lata 2019-2023 (M.P z</w:t>
      </w:r>
      <w:r>
        <w:rPr>
          <w:rFonts w:ascii="Times New Roman" w:hAnsi="Times New Roman" w:cs="Times New Roman"/>
          <w:sz w:val="24"/>
          <w:szCs w:val="24"/>
        </w:rPr>
        <w:t xml:space="preserve"> 2018r. poz. 1007), Rada Gminy </w:t>
      </w:r>
      <w:r w:rsidR="00ED44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Dzierzążni </w:t>
      </w:r>
      <w:r w:rsidRPr="00C92102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7F9" w:rsidRDefault="00F137F9" w:rsidP="00F13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102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F137F9" w:rsidRPr="00F65BA6" w:rsidRDefault="00F137F9" w:rsidP="00F1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5BA6">
        <w:rPr>
          <w:rFonts w:ascii="Times New Roman" w:hAnsi="Times New Roman" w:cs="Times New Roman"/>
          <w:bCs/>
          <w:sz w:val="24"/>
          <w:szCs w:val="24"/>
        </w:rPr>
        <w:t>W uchwale Nr 24/III/2018 Rady Gminy w Dzierzążni z dnia 19 grudnia 2018 roku w sprawie zasad zwrotu wydatków na świadczenia w formie posiłku, pomoc rzeczową w postaci produktów żywnościowych dla osób objętych wieloletnim programem rządowym „Posiłek w szkole i w domu” na lata 2019 –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E05">
        <w:rPr>
          <w:rFonts w:ascii="Times New Roman" w:hAnsi="Times New Roman" w:cs="Times New Roman"/>
          <w:bCs/>
          <w:sz w:val="24"/>
          <w:szCs w:val="24"/>
        </w:rPr>
        <w:t>§ 1 otrzymuje  brzmienie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137F9" w:rsidRPr="00F65BA6" w:rsidRDefault="00F137F9" w:rsidP="00F1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37F9" w:rsidRDefault="00F137F9" w:rsidP="00F1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5">
        <w:rPr>
          <w:rFonts w:ascii="Times New Roman" w:hAnsi="Times New Roman" w:cs="Times New Roman"/>
          <w:bCs/>
          <w:sz w:val="24"/>
          <w:szCs w:val="24"/>
        </w:rPr>
        <w:t xml:space="preserve">§ 1 </w:t>
      </w:r>
      <w:r w:rsidRPr="00C92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 </w:t>
      </w:r>
      <w:r w:rsidRPr="00C92102">
        <w:rPr>
          <w:rFonts w:ascii="Times New Roman" w:hAnsi="Times New Roman" w:cs="Times New Roman"/>
          <w:sz w:val="24"/>
          <w:szCs w:val="24"/>
        </w:rPr>
        <w:t>Odstępuje się od żądania zwrotu wydatków poniesionych w zakres</w:t>
      </w:r>
      <w:r>
        <w:rPr>
          <w:rFonts w:ascii="Times New Roman" w:hAnsi="Times New Roman" w:cs="Times New Roman"/>
          <w:sz w:val="24"/>
          <w:szCs w:val="24"/>
        </w:rPr>
        <w:t xml:space="preserve">ie dożywiania w formie posiłku </w:t>
      </w:r>
      <w:r w:rsidRPr="00C92102">
        <w:rPr>
          <w:rFonts w:ascii="Times New Roman" w:hAnsi="Times New Roman" w:cs="Times New Roman"/>
          <w:sz w:val="24"/>
          <w:szCs w:val="24"/>
        </w:rPr>
        <w:t xml:space="preserve">oraz świadczenia rzeczowego  w postaci produktów żywnościowych  dla osób lub rodzin wymienionych w Uchwale nr 140 Rady Ministrów z dnia 15 października 2018r w  sprawie ustanowienia wieloletniego rządowego programu „ Posiłek w szkole 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2102">
        <w:rPr>
          <w:rFonts w:ascii="Times New Roman" w:hAnsi="Times New Roman" w:cs="Times New Roman"/>
          <w:sz w:val="24"/>
          <w:szCs w:val="24"/>
        </w:rPr>
        <w:t xml:space="preserve"> domu” na lata 2019-20</w:t>
      </w:r>
      <w:r>
        <w:rPr>
          <w:rFonts w:ascii="Times New Roman" w:hAnsi="Times New Roman" w:cs="Times New Roman"/>
          <w:sz w:val="24"/>
          <w:szCs w:val="24"/>
        </w:rPr>
        <w:t xml:space="preserve">23, </w:t>
      </w:r>
      <w:r w:rsidRPr="00C92102">
        <w:rPr>
          <w:rFonts w:ascii="Times New Roman" w:hAnsi="Times New Roman" w:cs="Times New Roman"/>
          <w:sz w:val="24"/>
          <w:szCs w:val="24"/>
        </w:rPr>
        <w:t>jeżeli dochód osoby samotnie gospodarującej, lub  dochód osoby w rodzinie nie przekracza wysokości do 150 % kryterium dochodowego, o którym mowa w art. 8 us</w:t>
      </w:r>
      <w:r>
        <w:rPr>
          <w:rFonts w:ascii="Times New Roman" w:hAnsi="Times New Roman" w:cs="Times New Roman"/>
          <w:sz w:val="24"/>
          <w:szCs w:val="24"/>
        </w:rPr>
        <w:t>t. 1 ustawy o pomocy społecznej” .</w:t>
      </w:r>
    </w:p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102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2102">
        <w:rPr>
          <w:rFonts w:ascii="Times New Roman" w:hAnsi="Times New Roman" w:cs="Times New Roman"/>
          <w:bCs/>
          <w:sz w:val="24"/>
          <w:szCs w:val="24"/>
        </w:rPr>
        <w:t>Wykonanie uchwały po</w:t>
      </w:r>
      <w:r>
        <w:rPr>
          <w:rFonts w:ascii="Times New Roman" w:hAnsi="Times New Roman" w:cs="Times New Roman"/>
          <w:bCs/>
          <w:sz w:val="24"/>
          <w:szCs w:val="24"/>
        </w:rPr>
        <w:t>wierza się Wójtowi Gminy Dzierzążnia</w:t>
      </w:r>
    </w:p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102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7F9" w:rsidRPr="00986DBF" w:rsidRDefault="00F137F9" w:rsidP="00F1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BF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podlega ogłoszeniu </w:t>
      </w:r>
      <w:r w:rsidRPr="00986DBF">
        <w:rPr>
          <w:rFonts w:ascii="Times New Roman" w:hAnsi="Times New Roman" w:cs="Times New Roman"/>
          <w:sz w:val="24"/>
          <w:szCs w:val="24"/>
        </w:rPr>
        <w:t xml:space="preserve"> w Dzienniku Urzędowym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DBF">
        <w:rPr>
          <w:rFonts w:ascii="Times New Roman" w:hAnsi="Times New Roman" w:cs="Times New Roman"/>
          <w:sz w:val="24"/>
          <w:szCs w:val="24"/>
        </w:rPr>
        <w:t xml:space="preserve">Województwa Mazowieckiego </w:t>
      </w:r>
      <w:r w:rsidR="00ED44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986DBF">
        <w:rPr>
          <w:rFonts w:ascii="Times New Roman" w:hAnsi="Times New Roman" w:cs="Times New Roman"/>
          <w:sz w:val="24"/>
          <w:szCs w:val="24"/>
        </w:rPr>
        <w:t>obowiązuj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86DBF">
        <w:rPr>
          <w:rFonts w:ascii="Times New Roman" w:hAnsi="Times New Roman" w:cs="Times New Roman"/>
          <w:sz w:val="24"/>
          <w:szCs w:val="24"/>
        </w:rPr>
        <w:t xml:space="preserve"> od dnia 1 stycznia 2019r.</w:t>
      </w:r>
    </w:p>
    <w:p w:rsidR="00F137F9" w:rsidRPr="00C92102" w:rsidRDefault="00F137F9" w:rsidP="00F137F9">
      <w:pPr>
        <w:rPr>
          <w:rFonts w:ascii="Times New Roman" w:hAnsi="Times New Roman" w:cs="Times New Roman"/>
          <w:sz w:val="24"/>
          <w:szCs w:val="24"/>
        </w:rPr>
      </w:pPr>
    </w:p>
    <w:p w:rsidR="00F137F9" w:rsidRPr="00C92102" w:rsidRDefault="00F137F9" w:rsidP="00F137F9">
      <w:pPr>
        <w:rPr>
          <w:rFonts w:ascii="Times New Roman" w:hAnsi="Times New Roman" w:cs="Times New Roman"/>
          <w:sz w:val="24"/>
          <w:szCs w:val="24"/>
        </w:rPr>
      </w:pPr>
    </w:p>
    <w:p w:rsidR="00F137F9" w:rsidRPr="00C92102" w:rsidRDefault="00F137F9" w:rsidP="00F137F9">
      <w:pPr>
        <w:rPr>
          <w:rFonts w:ascii="Times New Roman" w:hAnsi="Times New Roman" w:cs="Times New Roman"/>
          <w:sz w:val="24"/>
          <w:szCs w:val="24"/>
        </w:rPr>
      </w:pPr>
    </w:p>
    <w:p w:rsidR="00F137F9" w:rsidRPr="00C92102" w:rsidRDefault="00F137F9" w:rsidP="00F137F9">
      <w:pPr>
        <w:rPr>
          <w:rFonts w:ascii="Times New Roman" w:hAnsi="Times New Roman" w:cs="Times New Roman"/>
          <w:sz w:val="24"/>
          <w:szCs w:val="24"/>
        </w:rPr>
      </w:pPr>
    </w:p>
    <w:p w:rsidR="00F137F9" w:rsidRDefault="00F137F9" w:rsidP="00F137F9">
      <w:pPr>
        <w:rPr>
          <w:rFonts w:ascii="Times New Roman" w:hAnsi="Times New Roman" w:cs="Times New Roman"/>
          <w:sz w:val="24"/>
          <w:szCs w:val="24"/>
        </w:rPr>
      </w:pPr>
    </w:p>
    <w:p w:rsidR="00ED4412" w:rsidRPr="00C92102" w:rsidRDefault="00ED4412" w:rsidP="00F137F9">
      <w:pPr>
        <w:rPr>
          <w:rFonts w:ascii="Times New Roman" w:hAnsi="Times New Roman" w:cs="Times New Roman"/>
          <w:sz w:val="24"/>
          <w:szCs w:val="24"/>
        </w:rPr>
      </w:pPr>
    </w:p>
    <w:p w:rsidR="00F137F9" w:rsidRDefault="00F137F9" w:rsidP="00F1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7F9" w:rsidRDefault="00F137F9" w:rsidP="00F137F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21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C921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Uzasadnienie </w:t>
      </w:r>
    </w:p>
    <w:p w:rsidR="00F137F9" w:rsidRDefault="00F137F9" w:rsidP="00F137F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37F9" w:rsidRPr="00C92102" w:rsidRDefault="00ED4412" w:rsidP="00F1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137F9">
        <w:rPr>
          <w:rFonts w:ascii="Times New Roman" w:hAnsi="Times New Roman" w:cs="Times New Roman"/>
          <w:b/>
          <w:bCs/>
          <w:sz w:val="24"/>
          <w:szCs w:val="24"/>
        </w:rPr>
        <w:t xml:space="preserve">o uchwały </w:t>
      </w:r>
      <w:r w:rsidR="00F137F9" w:rsidRPr="00C9210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F137F9">
        <w:rPr>
          <w:rFonts w:ascii="Times New Roman" w:hAnsi="Times New Roman" w:cs="Times New Roman"/>
          <w:b/>
          <w:bCs/>
          <w:sz w:val="24"/>
          <w:szCs w:val="24"/>
        </w:rPr>
        <w:t xml:space="preserve">zmian w Uchwale Nr 24/III/2018 Rady Gminy w Dzierzążni z dnia 19 grudnia 2018 roku w sprawie </w:t>
      </w:r>
      <w:r w:rsidR="00F137F9" w:rsidRPr="00C92102">
        <w:rPr>
          <w:rFonts w:ascii="Times New Roman" w:hAnsi="Times New Roman" w:cs="Times New Roman"/>
          <w:b/>
          <w:bCs/>
          <w:sz w:val="24"/>
          <w:szCs w:val="24"/>
        </w:rPr>
        <w:t>zasad zwrotu wydatków na świadczenia w formie posiłku, pomoc rzeczową</w:t>
      </w:r>
      <w:r w:rsidR="00F13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7F9" w:rsidRPr="00C92102">
        <w:rPr>
          <w:rFonts w:ascii="Times New Roman" w:hAnsi="Times New Roman" w:cs="Times New Roman"/>
          <w:b/>
          <w:bCs/>
          <w:sz w:val="24"/>
          <w:szCs w:val="24"/>
        </w:rPr>
        <w:t>w postaci produktów żywnościowych dla osób objętych wieloletnim programem rządowym „Posiłek w szkole i w domu” na lata 2019 – 2023</w:t>
      </w:r>
      <w:r w:rsidR="00F137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102">
        <w:rPr>
          <w:rFonts w:ascii="Times New Roman" w:hAnsi="Times New Roman" w:cs="Times New Roman"/>
          <w:color w:val="000000"/>
          <w:sz w:val="24"/>
          <w:szCs w:val="24"/>
        </w:rPr>
        <w:t>Art. 18 ust. 2 pkt 15 ustawy z dnia 8 marca 1990 r. o samorządzie gminnym zastrzega do wyłącznej właściwości rady gminy stanowienie w innych sprawach zastrze</w:t>
      </w:r>
      <w:r>
        <w:rPr>
          <w:rFonts w:ascii="Times New Roman" w:hAnsi="Times New Roman" w:cs="Times New Roman"/>
          <w:color w:val="000000"/>
          <w:sz w:val="24"/>
          <w:szCs w:val="24"/>
        </w:rPr>
        <w:t>żonych ustawami do kompetencji Rady G</w:t>
      </w:r>
      <w:r w:rsidRPr="00C92102">
        <w:rPr>
          <w:rFonts w:ascii="Times New Roman" w:hAnsi="Times New Roman" w:cs="Times New Roman"/>
          <w:color w:val="000000"/>
          <w:sz w:val="24"/>
          <w:szCs w:val="24"/>
        </w:rPr>
        <w:t xml:space="preserve">miny. </w:t>
      </w:r>
    </w:p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102">
        <w:rPr>
          <w:rFonts w:ascii="Times New Roman" w:hAnsi="Times New Roman" w:cs="Times New Roman"/>
          <w:color w:val="000000"/>
          <w:sz w:val="24"/>
          <w:szCs w:val="24"/>
        </w:rPr>
        <w:t xml:space="preserve">Prawo do świadczeń z pomocy społecznej przysługuje osobom i rodzinom, jeżeli dochód osoby samotnie gospodarującej lub dochód na osobę w rodzinie nie przekracza kryterium dochodowego, o którym mowa odpowiednio w art. 8 ust. 1 pkt 1 i 2 ustawy z dnia 12 marca 2004 r. o pomocy społecznej. Kryterium to od dnia 1 października 2018 r. stanowią kwoty: 701,00 zł dla osoby samotnie gospodarującej oraz 528,00 zł na osobę w rodzinie (rozporządzenie Rady Ministrów z dnia 11 lipca 2018r. w sprawie zweryfikowanych kryteriów dochodowych oraz kwot świadczeń pieniężnych z pomocy społecznej). </w:t>
      </w:r>
    </w:p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102">
        <w:rPr>
          <w:rFonts w:ascii="Times New Roman" w:hAnsi="Times New Roman" w:cs="Times New Roman"/>
          <w:color w:val="000000"/>
          <w:sz w:val="24"/>
          <w:szCs w:val="24"/>
        </w:rPr>
        <w:t xml:space="preserve">Uchwałą Nr 140 z dnia 15.10.2018r. Rada Ministrów ustanowiła wieloletni rządowy program „Posiłek w szkole i w domu” na lata 2019-2023, który będzie obowiązywał od dnia 1 stycznia 2019r. Jednocześnie w tej dacie utraci moc dotychczas obowiązująca uchwała nr 221 Rady Ministrów z dnia 10 grudnia 2013r. w sprawie ustanowienia wieloletniego programu wspierania finansowego gmin w zakresie dożywiania „Pomoc państwa w zakresie dożywiania” na lata 2014-2020 (M.P. z 2015r. poz. 821 oraz z 2017 poz. 1138). Zgodnie z programem „Posiłek w szkole i w domu” gmina udziela wsparcia osobom spełniającym warunki uzyskania pomocy wskazane w ustawie z dnia 12 marca 2004r. o pomocy społecznej w formie posiłku, świadczenia pieniężnego na zakup posiłku lub żywności albo świadczenia rzeczowego w postaci produktów żywnościowych spełniającym jednocześnie kryterium dochodowe w wysokości do 150 % kryterium, o którym mowa w art. 8 w/w ustawy. </w:t>
      </w:r>
    </w:p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102">
        <w:rPr>
          <w:rFonts w:ascii="Times New Roman" w:hAnsi="Times New Roman" w:cs="Times New Roman"/>
          <w:color w:val="000000"/>
          <w:sz w:val="24"/>
          <w:szCs w:val="24"/>
        </w:rPr>
        <w:t xml:space="preserve">Adresatami programu są m.in. </w:t>
      </w:r>
    </w:p>
    <w:p w:rsidR="00F137F9" w:rsidRPr="00C92102" w:rsidRDefault="00F137F9" w:rsidP="00F137F9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102">
        <w:rPr>
          <w:rFonts w:ascii="Times New Roman" w:hAnsi="Times New Roman" w:cs="Times New Roman"/>
          <w:color w:val="000000"/>
          <w:sz w:val="24"/>
          <w:szCs w:val="24"/>
        </w:rPr>
        <w:t xml:space="preserve">1) dzieci do czasu podjęcia nauki w szkole podstawowej, </w:t>
      </w:r>
    </w:p>
    <w:p w:rsidR="00F137F9" w:rsidRPr="00C92102" w:rsidRDefault="00F137F9" w:rsidP="00F137F9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uczniowie</w:t>
      </w:r>
      <w:r w:rsidRPr="00C92102">
        <w:rPr>
          <w:rFonts w:ascii="Times New Roman" w:hAnsi="Times New Roman" w:cs="Times New Roman"/>
          <w:color w:val="000000"/>
          <w:sz w:val="24"/>
          <w:szCs w:val="24"/>
        </w:rPr>
        <w:t xml:space="preserve"> do czasu ukończenia szkoły ponadgimnazjalnej, </w:t>
      </w:r>
    </w:p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osoby i rodziny znajdujące</w:t>
      </w:r>
      <w:r w:rsidRPr="00C92102">
        <w:rPr>
          <w:rFonts w:ascii="Times New Roman" w:hAnsi="Times New Roman" w:cs="Times New Roman"/>
          <w:color w:val="000000"/>
          <w:sz w:val="24"/>
          <w:szCs w:val="24"/>
        </w:rPr>
        <w:t xml:space="preserve"> się w sytuacjach określonych w art. 7 ustawy z dnia 12 marca 2004r. o pomocy sp</w:t>
      </w:r>
      <w:r>
        <w:rPr>
          <w:rFonts w:ascii="Times New Roman" w:hAnsi="Times New Roman" w:cs="Times New Roman"/>
          <w:color w:val="000000"/>
          <w:sz w:val="24"/>
          <w:szCs w:val="24"/>
        </w:rPr>
        <w:t>ołecznej, w szczególności osoby starsze, chore, niepełnosprawne objęte</w:t>
      </w:r>
      <w:r w:rsidRPr="00C92102">
        <w:rPr>
          <w:rFonts w:ascii="Times New Roman" w:hAnsi="Times New Roman" w:cs="Times New Roman"/>
          <w:color w:val="000000"/>
          <w:sz w:val="24"/>
          <w:szCs w:val="24"/>
        </w:rPr>
        <w:t xml:space="preserve"> wieloletnim programem rządowym „Posiłek w szkole i w domu” na lata 2019-2023, </w:t>
      </w:r>
    </w:p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102">
        <w:rPr>
          <w:rFonts w:ascii="Times New Roman" w:hAnsi="Times New Roman" w:cs="Times New Roman"/>
          <w:color w:val="000000"/>
          <w:sz w:val="24"/>
          <w:szCs w:val="24"/>
        </w:rPr>
        <w:t xml:space="preserve">Zgodnie z art. 96 ust. 2 i 4 ustawy z dnia 12 marca 2004r. o pomocy społecznej cyt.: </w:t>
      </w:r>
    </w:p>
    <w:p w:rsidR="00F137F9" w:rsidRPr="00C92102" w:rsidRDefault="00F137F9" w:rsidP="00F1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102">
        <w:rPr>
          <w:rFonts w:ascii="Times New Roman" w:hAnsi="Times New Roman" w:cs="Times New Roman"/>
          <w:color w:val="000000"/>
          <w:sz w:val="24"/>
          <w:szCs w:val="24"/>
        </w:rPr>
        <w:t xml:space="preserve">„2. </w:t>
      </w:r>
      <w:r w:rsidRPr="00C921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Wydatki na usługi, pomoc rzeczową, posiłki, zasiłki na ekonomiczne usamodzielnienie, zasiłki okresowe i zasiłki celowe przyznane pod warunkiem zwrotu podlegają zwrotowi w części lub całości, jeżeli dochód na osobę w rodzinie osoby zobowiązanej do zwrotu wydatków przekracza kwotę kryterium dochodowego</w:t>
      </w:r>
      <w:r w:rsidRPr="00C92102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</w:p>
    <w:p w:rsidR="00F137F9" w:rsidRDefault="00F137F9" w:rsidP="00F1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2102">
        <w:rPr>
          <w:rFonts w:ascii="Times New Roman" w:hAnsi="Times New Roman" w:cs="Times New Roman"/>
          <w:color w:val="000000"/>
          <w:sz w:val="24"/>
          <w:szCs w:val="24"/>
        </w:rPr>
        <w:t xml:space="preserve">„4. </w:t>
      </w:r>
      <w:r w:rsidRPr="00C921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Rada gminy określa, w drodze uchwały, zasady zwrotu wydatków za świadczenia z pomocy społecznej, o których mowa w ust. 2, będących w zakresie zadań własnych”. </w:t>
      </w:r>
    </w:p>
    <w:p w:rsidR="00F137F9" w:rsidRDefault="00F137F9" w:rsidP="00F1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37F9" w:rsidRPr="009969CA" w:rsidRDefault="00F137F9" w:rsidP="00F137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Zgodnie z pismem  WPS-I.946.1.320.2019.MB z dnia 05 marca 2019 roku należy wprowadzić zmiany § 1 </w:t>
      </w:r>
      <w:r>
        <w:rPr>
          <w:rFonts w:ascii="TimesNewRomanPS-BoldMT" w:hAnsi="TimesNewRomanPS-BoldMT" w:cs="TimesNewRomanPS-BoldMT"/>
          <w:bCs/>
        </w:rPr>
        <w:t>Uchwały Nr 24</w:t>
      </w:r>
      <w:r w:rsidRPr="001D111B">
        <w:rPr>
          <w:rFonts w:ascii="TimesNewRomanPS-BoldMT" w:hAnsi="TimesNewRomanPS-BoldMT" w:cs="TimesNewRomanPS-BoldMT"/>
          <w:bCs/>
        </w:rPr>
        <w:t xml:space="preserve">/III/2018 Rady Gminy w Dzierzążni  z dnia 19  grudnia 2018 </w:t>
      </w:r>
      <w:r w:rsidRPr="009969CA">
        <w:rPr>
          <w:rFonts w:ascii="Times New Roman" w:hAnsi="Times New Roman" w:cs="Times New Roman"/>
          <w:bCs/>
          <w:sz w:val="24"/>
          <w:szCs w:val="24"/>
        </w:rPr>
        <w:t>w sprawie zasad zwrotu wydatków na świadczenia w formie posiłku, pomoc rzeczową w postaci produktów żywnościowych dla osób objętych wieloletnim programem rządowym „Posiłek w szkole i w domu” na lata 2019 – 2023.</w:t>
      </w:r>
      <w:r>
        <w:rPr>
          <w:rFonts w:ascii="Times New Roman" w:hAnsi="Times New Roman" w:cs="Times New Roman"/>
          <w:bCs/>
          <w:sz w:val="24"/>
          <w:szCs w:val="24"/>
        </w:rPr>
        <w:t xml:space="preserve">Warunkiem otrzymania przez Gminę dotacji z programu na dofinansowanie pomocy w formie posiłku albo świadczenia rzeczowego w postaci produktów żywnościowych dla osób przekraczających kryterium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dochodowe o którym mowa w art. 8 ust. 1 cytowanej ustawy do wysokości 150 5 kryterium jest przyjęcie przez gminę stosownej uchwały na podstawie art. 96 ust. 4 ustawy. Wobec powyższego podjęcie niniejszej uchwały jest w pełni zasadne. </w:t>
      </w:r>
    </w:p>
    <w:p w:rsidR="00F137F9" w:rsidRPr="009969CA" w:rsidRDefault="00F137F9" w:rsidP="00F1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137F9" w:rsidRPr="009969CA" w:rsidRDefault="00F137F9" w:rsidP="00F1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7F9" w:rsidRPr="00C92102" w:rsidRDefault="00F137F9" w:rsidP="00F13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3FB" w:rsidRDefault="008253FB"/>
    <w:sectPr w:rsidR="008253FB" w:rsidSect="0006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F9"/>
    <w:rsid w:val="000500F3"/>
    <w:rsid w:val="008253FB"/>
    <w:rsid w:val="00ED4412"/>
    <w:rsid w:val="00F137F9"/>
    <w:rsid w:val="00F6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A25D"/>
  <w15:chartTrackingRefBased/>
  <w15:docId w15:val="{3F993E3B-9DF4-4ADB-A98F-F1238CCB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Bieglecka</dc:creator>
  <cp:keywords/>
  <dc:description/>
  <cp:lastModifiedBy>Alina Bieglecka</cp:lastModifiedBy>
  <cp:revision>4</cp:revision>
  <cp:lastPrinted>2019-06-03T07:29:00Z</cp:lastPrinted>
  <dcterms:created xsi:type="dcterms:W3CDTF">2019-05-13T10:30:00Z</dcterms:created>
  <dcterms:modified xsi:type="dcterms:W3CDTF">2019-06-03T07:29:00Z</dcterms:modified>
</cp:coreProperties>
</file>