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DD" w:rsidRPr="004C1AEF" w:rsidRDefault="00E363A4" w:rsidP="00E363A4">
      <w:pPr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PFS. 271.8.2020                                                                                                             </w:t>
      </w:r>
      <w:r w:rsidR="00121B06" w:rsidRPr="004C1AE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Dzierzążnia</w:t>
      </w:r>
      <w:r w:rsidR="00F21EDD" w:rsidRPr="004C1AEF">
        <w:rPr>
          <w:rFonts w:ascii="Times New Roman" w:hAnsi="Times New Roman" w:cs="Times New Roman"/>
        </w:rPr>
        <w:t xml:space="preserve">, </w:t>
      </w:r>
      <w:r w:rsidR="00DD0782">
        <w:rPr>
          <w:rFonts w:ascii="Times New Roman" w:hAnsi="Times New Roman" w:cs="Times New Roman"/>
        </w:rPr>
        <w:t>2</w:t>
      </w:r>
      <w:r w:rsidR="003D1DD4">
        <w:rPr>
          <w:rFonts w:ascii="Times New Roman" w:hAnsi="Times New Roman" w:cs="Times New Roman"/>
        </w:rPr>
        <w:t>1</w:t>
      </w:r>
      <w:r w:rsidR="00F21EDD" w:rsidRPr="004C1AEF">
        <w:rPr>
          <w:rFonts w:ascii="Times New Roman" w:hAnsi="Times New Roman" w:cs="Times New Roman"/>
        </w:rPr>
        <w:t>.08.2020r.</w:t>
      </w:r>
    </w:p>
    <w:p w:rsidR="00121B06" w:rsidRPr="004C1AEF" w:rsidRDefault="00121B06" w:rsidP="009D1C42">
      <w:pPr>
        <w:jc w:val="center"/>
        <w:rPr>
          <w:rFonts w:ascii="Times New Roman" w:hAnsi="Times New Roman" w:cs="Times New Roman"/>
          <w:b/>
        </w:rPr>
      </w:pPr>
    </w:p>
    <w:p w:rsidR="00E67204" w:rsidRPr="004C1AEF" w:rsidRDefault="00E67204" w:rsidP="009D1C42">
      <w:pPr>
        <w:jc w:val="center"/>
        <w:rPr>
          <w:rFonts w:ascii="Times New Roman" w:hAnsi="Times New Roman" w:cs="Times New Roman"/>
          <w:b/>
        </w:rPr>
      </w:pPr>
      <w:r w:rsidRPr="004C1AEF">
        <w:rPr>
          <w:rFonts w:ascii="Times New Roman" w:hAnsi="Times New Roman" w:cs="Times New Roman"/>
          <w:b/>
        </w:rPr>
        <w:t>ZAPYTANIE OFERTOWE</w:t>
      </w:r>
    </w:p>
    <w:p w:rsidR="00E67204" w:rsidRPr="004C1AEF" w:rsidRDefault="00E67204" w:rsidP="00E67204">
      <w:pPr>
        <w:rPr>
          <w:rFonts w:ascii="Times New Roman" w:hAnsi="Times New Roman" w:cs="Times New Roman"/>
        </w:rPr>
      </w:pPr>
    </w:p>
    <w:p w:rsidR="00E67204" w:rsidRPr="004C1AEF" w:rsidRDefault="00E67204" w:rsidP="00121B0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C1AEF">
        <w:rPr>
          <w:rFonts w:ascii="Times New Roman" w:hAnsi="Times New Roman" w:cs="Times New Roman"/>
          <w:b/>
        </w:rPr>
        <w:t>NAZWA I ADRES ZAMAWIAJĄCEGO</w:t>
      </w:r>
    </w:p>
    <w:p w:rsidR="001C67A2" w:rsidRPr="004C1AEF" w:rsidRDefault="00E67204" w:rsidP="00E67204">
      <w:pPr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 xml:space="preserve">Nabywca: </w:t>
      </w:r>
      <w:r w:rsidR="00F21EDD" w:rsidRPr="004C1AEF">
        <w:rPr>
          <w:rFonts w:ascii="Times New Roman" w:hAnsi="Times New Roman" w:cs="Times New Roman"/>
          <w:b/>
        </w:rPr>
        <w:t>Gmina Dzierzążnia NIP 5671851785 Dzierzążnia 28, 09-164 Dzierzążnia</w:t>
      </w:r>
    </w:p>
    <w:p w:rsidR="00F21EDD" w:rsidRPr="004C1AEF" w:rsidRDefault="00E67204" w:rsidP="00E67204">
      <w:pPr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 xml:space="preserve">Odbiorca: </w:t>
      </w:r>
      <w:r w:rsidR="00F21EDD" w:rsidRPr="004772B7">
        <w:rPr>
          <w:rFonts w:ascii="Times New Roman" w:hAnsi="Times New Roman" w:cs="Times New Roman"/>
          <w:b/>
        </w:rPr>
        <w:t>Szkoła Podstawowa w Nowych Kucicach, Nowe Kucice 46, 09-164 Dzierzążnia</w:t>
      </w:r>
      <w:r w:rsidR="00F21EDD" w:rsidRPr="004C1AEF">
        <w:rPr>
          <w:rFonts w:ascii="Times New Roman" w:hAnsi="Times New Roman" w:cs="Times New Roman"/>
        </w:rPr>
        <w:t xml:space="preserve"> </w:t>
      </w:r>
    </w:p>
    <w:p w:rsidR="00662968" w:rsidRPr="004C1AEF" w:rsidRDefault="00E67204" w:rsidP="00E67204">
      <w:pPr>
        <w:rPr>
          <w:rFonts w:ascii="Times New Roman" w:hAnsi="Times New Roman" w:cs="Times New Roman"/>
          <w:lang w:val="en-US"/>
        </w:rPr>
      </w:pPr>
      <w:r w:rsidRPr="004C1AEF">
        <w:rPr>
          <w:rFonts w:ascii="Times New Roman" w:hAnsi="Times New Roman" w:cs="Times New Roman"/>
          <w:lang w:val="en-US"/>
        </w:rPr>
        <w:t xml:space="preserve">e-mail: </w:t>
      </w:r>
      <w:r w:rsidR="00F21EDD" w:rsidRPr="004C1AEF">
        <w:rPr>
          <w:rFonts w:ascii="Times New Roman" w:hAnsi="Times New Roman" w:cs="Times New Roman"/>
          <w:lang w:val="en-US"/>
        </w:rPr>
        <w:t>szkolakucice@op.pl</w:t>
      </w:r>
    </w:p>
    <w:p w:rsidR="00E67204" w:rsidRPr="004C1AEF" w:rsidRDefault="00E67204" w:rsidP="00E67204">
      <w:pPr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 xml:space="preserve">tel. </w:t>
      </w:r>
      <w:r w:rsidR="00F21EDD" w:rsidRPr="004C1AEF">
        <w:rPr>
          <w:rFonts w:ascii="Times New Roman" w:hAnsi="Times New Roman" w:cs="Times New Roman"/>
        </w:rPr>
        <w:t>23 661 58 02</w:t>
      </w:r>
    </w:p>
    <w:p w:rsidR="00121B06" w:rsidRPr="004C1AEF" w:rsidRDefault="00E67204" w:rsidP="00F21EDD">
      <w:pPr>
        <w:jc w:val="both"/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>Postępowanie prowadzone jest przez</w:t>
      </w:r>
      <w:r w:rsidR="00FF6DA6" w:rsidRPr="004C1AEF">
        <w:rPr>
          <w:rFonts w:ascii="Times New Roman" w:hAnsi="Times New Roman" w:cs="Times New Roman"/>
        </w:rPr>
        <w:t xml:space="preserve"> </w:t>
      </w:r>
      <w:r w:rsidR="00121B06" w:rsidRPr="004C1AEF">
        <w:rPr>
          <w:rFonts w:ascii="Times New Roman" w:hAnsi="Times New Roman" w:cs="Times New Roman"/>
        </w:rPr>
        <w:t xml:space="preserve">Gminę Dzierzążnia dla </w:t>
      </w:r>
      <w:r w:rsidR="00F21EDD" w:rsidRPr="004C1AEF">
        <w:rPr>
          <w:rFonts w:ascii="Times New Roman" w:hAnsi="Times New Roman" w:cs="Times New Roman"/>
        </w:rPr>
        <w:t>Szkoł</w:t>
      </w:r>
      <w:r w:rsidR="00121B06" w:rsidRPr="004C1AEF">
        <w:rPr>
          <w:rFonts w:ascii="Times New Roman" w:hAnsi="Times New Roman" w:cs="Times New Roman"/>
        </w:rPr>
        <w:t>y</w:t>
      </w:r>
      <w:r w:rsidR="00F21EDD" w:rsidRPr="004C1AEF">
        <w:rPr>
          <w:rFonts w:ascii="Times New Roman" w:hAnsi="Times New Roman" w:cs="Times New Roman"/>
        </w:rPr>
        <w:t xml:space="preserve"> Podstawow</w:t>
      </w:r>
      <w:r w:rsidR="00121B06" w:rsidRPr="004C1AEF">
        <w:rPr>
          <w:rFonts w:ascii="Times New Roman" w:hAnsi="Times New Roman" w:cs="Times New Roman"/>
        </w:rPr>
        <w:t>ej</w:t>
      </w:r>
      <w:r w:rsidR="00F21EDD" w:rsidRPr="004C1AEF">
        <w:rPr>
          <w:rFonts w:ascii="Times New Roman" w:hAnsi="Times New Roman" w:cs="Times New Roman"/>
        </w:rPr>
        <w:t xml:space="preserve"> w Nowych Kucicach </w:t>
      </w:r>
      <w:r w:rsidRPr="004C1AEF">
        <w:rPr>
          <w:rFonts w:ascii="Times New Roman" w:hAnsi="Times New Roman" w:cs="Times New Roman"/>
        </w:rPr>
        <w:t xml:space="preserve">w trybie zapytania ofertowego, dla którego nie mają zastosowania przepisy ustawy z dnia </w:t>
      </w:r>
      <w:r w:rsidR="00121B06" w:rsidRPr="004C1AEF">
        <w:rPr>
          <w:rFonts w:ascii="Times New Roman" w:hAnsi="Times New Roman" w:cs="Times New Roman"/>
        </w:rPr>
        <w:t xml:space="preserve">                            </w:t>
      </w:r>
      <w:r w:rsidRPr="004C1AEF">
        <w:rPr>
          <w:rFonts w:ascii="Times New Roman" w:hAnsi="Times New Roman" w:cs="Times New Roman"/>
        </w:rPr>
        <w:t>29 stycznia 2004 r. Prawo zamówień publicznych (tekst jedn. Dz. U. z 201</w:t>
      </w:r>
      <w:r w:rsidR="00121B06" w:rsidRPr="004C1AEF">
        <w:rPr>
          <w:rFonts w:ascii="Times New Roman" w:hAnsi="Times New Roman" w:cs="Times New Roman"/>
        </w:rPr>
        <w:t>9</w:t>
      </w:r>
      <w:r w:rsidRPr="004C1AEF">
        <w:rPr>
          <w:rFonts w:ascii="Times New Roman" w:hAnsi="Times New Roman" w:cs="Times New Roman"/>
        </w:rPr>
        <w:t xml:space="preserve">, poz. </w:t>
      </w:r>
      <w:r w:rsidR="00121B06" w:rsidRPr="004C1AEF">
        <w:rPr>
          <w:rFonts w:ascii="Times New Roman" w:hAnsi="Times New Roman" w:cs="Times New Roman"/>
        </w:rPr>
        <w:t>1843</w:t>
      </w:r>
      <w:r w:rsidRPr="004C1AEF">
        <w:rPr>
          <w:rFonts w:ascii="Times New Roman" w:hAnsi="Times New Roman" w:cs="Times New Roman"/>
        </w:rPr>
        <w:t>) zgodnie</w:t>
      </w:r>
      <w:r w:rsidR="00121B06" w:rsidRPr="004C1AEF">
        <w:rPr>
          <w:rFonts w:ascii="Times New Roman" w:hAnsi="Times New Roman" w:cs="Times New Roman"/>
        </w:rPr>
        <w:t xml:space="preserve">                                         </w:t>
      </w:r>
      <w:r w:rsidRPr="004C1AEF">
        <w:rPr>
          <w:rFonts w:ascii="Times New Roman" w:hAnsi="Times New Roman" w:cs="Times New Roman"/>
        </w:rPr>
        <w:t xml:space="preserve"> z  art. 4 ust. 8 Prawa zamówień publicznych, na realizację zamówienia: </w:t>
      </w:r>
    </w:p>
    <w:p w:rsidR="00F21EDD" w:rsidRDefault="00121B06" w:rsidP="00F21EDD">
      <w:pPr>
        <w:jc w:val="both"/>
        <w:rPr>
          <w:rFonts w:ascii="Times New Roman" w:hAnsi="Times New Roman" w:cs="Times New Roman"/>
          <w:b/>
        </w:rPr>
      </w:pPr>
      <w:r w:rsidRPr="004C1AEF">
        <w:rPr>
          <w:rFonts w:ascii="Times New Roman" w:hAnsi="Times New Roman" w:cs="Times New Roman"/>
          <w:b/>
        </w:rPr>
        <w:t>„</w:t>
      </w:r>
      <w:r w:rsidR="00E67204" w:rsidRPr="004C1AEF">
        <w:rPr>
          <w:rFonts w:ascii="Times New Roman" w:hAnsi="Times New Roman" w:cs="Times New Roman"/>
          <w:b/>
        </w:rPr>
        <w:t xml:space="preserve">Zakup i dostawa pomocy dydaktycznych dla </w:t>
      </w:r>
      <w:r w:rsidR="00F21EDD" w:rsidRPr="004C1AEF">
        <w:rPr>
          <w:rFonts w:ascii="Times New Roman" w:hAnsi="Times New Roman" w:cs="Times New Roman"/>
          <w:b/>
        </w:rPr>
        <w:t>Szkoły Podstawowej w Nowych Kucicach</w:t>
      </w:r>
      <w:r w:rsidRPr="004C1AEF">
        <w:rPr>
          <w:rFonts w:ascii="Times New Roman" w:hAnsi="Times New Roman" w:cs="Times New Roman"/>
          <w:b/>
        </w:rPr>
        <w:t>”</w:t>
      </w:r>
      <w:r w:rsidR="00F21EDD" w:rsidRPr="004C1AEF">
        <w:rPr>
          <w:rFonts w:ascii="Times New Roman" w:hAnsi="Times New Roman" w:cs="Times New Roman"/>
          <w:b/>
        </w:rPr>
        <w:t xml:space="preserve"> </w:t>
      </w:r>
    </w:p>
    <w:p w:rsidR="003D1DD4" w:rsidRPr="004C1AEF" w:rsidRDefault="003D1DD4" w:rsidP="00F21EDD">
      <w:pPr>
        <w:jc w:val="both"/>
        <w:rPr>
          <w:rFonts w:ascii="Times New Roman" w:hAnsi="Times New Roman" w:cs="Times New Roman"/>
          <w:b/>
        </w:rPr>
      </w:pPr>
    </w:p>
    <w:p w:rsidR="00F95C0C" w:rsidRPr="004C1AEF" w:rsidRDefault="00F95C0C" w:rsidP="00121B0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b/>
        </w:rPr>
      </w:pPr>
      <w:r w:rsidRPr="004C1AEF">
        <w:rPr>
          <w:rFonts w:ascii="Times New Roman" w:hAnsi="Times New Roman" w:cs="Times New Roman"/>
          <w:b/>
        </w:rPr>
        <w:t>WARUNKI OGÓLNE</w:t>
      </w:r>
    </w:p>
    <w:p w:rsidR="00537E68" w:rsidRPr="003D1DD4" w:rsidRDefault="00E67204" w:rsidP="00F21E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Przedmiotem zamówienia jest zakup i dostawa</w:t>
      </w:r>
      <w:r w:rsidR="004D2748" w:rsidRPr="003D1DD4">
        <w:rPr>
          <w:rFonts w:ascii="Times New Roman" w:hAnsi="Times New Roman" w:cs="Times New Roman"/>
          <w:sz w:val="24"/>
          <w:szCs w:val="24"/>
        </w:rPr>
        <w:t xml:space="preserve"> </w:t>
      </w:r>
      <w:r w:rsidRPr="003D1DD4">
        <w:rPr>
          <w:rFonts w:ascii="Times New Roman" w:hAnsi="Times New Roman" w:cs="Times New Roman"/>
          <w:sz w:val="24"/>
          <w:szCs w:val="24"/>
        </w:rPr>
        <w:t xml:space="preserve">pomocy dydaktycznych dla </w:t>
      </w:r>
      <w:r w:rsidR="00F21EDD" w:rsidRPr="003D1DD4">
        <w:rPr>
          <w:rFonts w:ascii="Times New Roman" w:hAnsi="Times New Roman" w:cs="Times New Roman"/>
          <w:sz w:val="24"/>
          <w:szCs w:val="24"/>
        </w:rPr>
        <w:t>Szkoły Podstawowej w Nowych Kucicach wg specyfikacji (Załącznik nr 1)</w:t>
      </w:r>
    </w:p>
    <w:p w:rsidR="004D2748" w:rsidRPr="003D1DD4" w:rsidRDefault="0026194A" w:rsidP="006007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Załącznik nr 1 do niniejszego zamówienia stanowi dokładną specyfikację powyższych pomocy dydaktycznych.</w:t>
      </w:r>
    </w:p>
    <w:p w:rsidR="002C2BE7" w:rsidRPr="003D1DD4" w:rsidRDefault="000F5A53" w:rsidP="006007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 xml:space="preserve">Oferowane </w:t>
      </w:r>
      <w:r w:rsidR="00702C1B" w:rsidRPr="003D1DD4">
        <w:rPr>
          <w:rFonts w:ascii="Times New Roman" w:hAnsi="Times New Roman" w:cs="Times New Roman"/>
          <w:sz w:val="24"/>
          <w:szCs w:val="24"/>
        </w:rPr>
        <w:t xml:space="preserve">pomoce dydaktyczne muszą </w:t>
      </w:r>
      <w:r w:rsidR="00387D10" w:rsidRPr="003D1DD4">
        <w:rPr>
          <w:rFonts w:ascii="Times New Roman" w:hAnsi="Times New Roman" w:cs="Times New Roman"/>
          <w:sz w:val="24"/>
          <w:szCs w:val="24"/>
        </w:rPr>
        <w:t xml:space="preserve">być identyczne </w:t>
      </w:r>
      <w:r w:rsidR="00DF1531" w:rsidRPr="003D1DD4">
        <w:rPr>
          <w:rFonts w:ascii="Times New Roman" w:hAnsi="Times New Roman" w:cs="Times New Roman"/>
          <w:sz w:val="24"/>
          <w:szCs w:val="24"/>
        </w:rPr>
        <w:t>ze specyfikacją</w:t>
      </w:r>
      <w:r w:rsidR="00702C1B" w:rsidRPr="003D1DD4">
        <w:rPr>
          <w:rFonts w:ascii="Times New Roman" w:hAnsi="Times New Roman" w:cs="Times New Roman"/>
          <w:sz w:val="24"/>
          <w:szCs w:val="24"/>
        </w:rPr>
        <w:t xml:space="preserve"> </w:t>
      </w:r>
      <w:r w:rsidR="009C08AD" w:rsidRPr="003D1DD4">
        <w:rPr>
          <w:rFonts w:ascii="Times New Roman" w:hAnsi="Times New Roman" w:cs="Times New Roman"/>
          <w:sz w:val="24"/>
          <w:szCs w:val="24"/>
        </w:rPr>
        <w:t>(zarówno techniczn</w:t>
      </w:r>
      <w:r w:rsidR="00DF1531" w:rsidRPr="003D1DD4">
        <w:rPr>
          <w:rFonts w:ascii="Times New Roman" w:hAnsi="Times New Roman" w:cs="Times New Roman"/>
          <w:sz w:val="24"/>
          <w:szCs w:val="24"/>
        </w:rPr>
        <w:t>ą</w:t>
      </w:r>
      <w:r w:rsidR="00430C36" w:rsidRPr="003D1DD4">
        <w:rPr>
          <w:rFonts w:ascii="Times New Roman" w:hAnsi="Times New Roman" w:cs="Times New Roman"/>
          <w:sz w:val="24"/>
          <w:szCs w:val="24"/>
        </w:rPr>
        <w:t>,</w:t>
      </w:r>
      <w:r w:rsidR="009C08AD" w:rsidRPr="003D1DD4">
        <w:rPr>
          <w:rFonts w:ascii="Times New Roman" w:hAnsi="Times New Roman" w:cs="Times New Roman"/>
          <w:sz w:val="24"/>
          <w:szCs w:val="24"/>
        </w:rPr>
        <w:t xml:space="preserve"> jak i producenta</w:t>
      </w:r>
      <w:r w:rsidR="00E27125" w:rsidRPr="003D1DD4">
        <w:rPr>
          <w:rFonts w:ascii="Times New Roman" w:hAnsi="Times New Roman" w:cs="Times New Roman"/>
          <w:sz w:val="24"/>
          <w:szCs w:val="24"/>
        </w:rPr>
        <w:t xml:space="preserve">, </w:t>
      </w:r>
      <w:r w:rsidR="009C08AD" w:rsidRPr="003D1DD4">
        <w:rPr>
          <w:rFonts w:ascii="Times New Roman" w:hAnsi="Times New Roman" w:cs="Times New Roman"/>
          <w:sz w:val="24"/>
          <w:szCs w:val="24"/>
        </w:rPr>
        <w:t>modelu</w:t>
      </w:r>
      <w:r w:rsidR="00E27125" w:rsidRPr="003D1DD4">
        <w:rPr>
          <w:rFonts w:ascii="Times New Roman" w:hAnsi="Times New Roman" w:cs="Times New Roman"/>
          <w:sz w:val="24"/>
          <w:szCs w:val="24"/>
        </w:rPr>
        <w:t xml:space="preserve">, </w:t>
      </w:r>
      <w:r w:rsidR="00926308" w:rsidRPr="003D1DD4">
        <w:rPr>
          <w:rFonts w:ascii="Times New Roman" w:hAnsi="Times New Roman" w:cs="Times New Roman"/>
          <w:sz w:val="24"/>
          <w:szCs w:val="24"/>
        </w:rPr>
        <w:t>gwarancji</w:t>
      </w:r>
      <w:r w:rsidR="00E27125" w:rsidRPr="003D1DD4">
        <w:rPr>
          <w:rFonts w:ascii="Times New Roman" w:hAnsi="Times New Roman" w:cs="Times New Roman"/>
          <w:sz w:val="24"/>
          <w:szCs w:val="24"/>
        </w:rPr>
        <w:t xml:space="preserve"> itd.</w:t>
      </w:r>
      <w:r w:rsidR="00926308" w:rsidRPr="003D1DD4">
        <w:rPr>
          <w:rFonts w:ascii="Times New Roman" w:hAnsi="Times New Roman" w:cs="Times New Roman"/>
          <w:sz w:val="24"/>
          <w:szCs w:val="24"/>
        </w:rPr>
        <w:t>)</w:t>
      </w:r>
      <w:r w:rsidR="00702C1B" w:rsidRPr="003D1DD4">
        <w:rPr>
          <w:rFonts w:ascii="Times New Roman" w:hAnsi="Times New Roman" w:cs="Times New Roman"/>
          <w:sz w:val="24"/>
          <w:szCs w:val="24"/>
        </w:rPr>
        <w:t xml:space="preserve"> z załącznika nr 1.</w:t>
      </w:r>
    </w:p>
    <w:p w:rsidR="00702C1B" w:rsidRPr="003D1DD4" w:rsidRDefault="00880552" w:rsidP="006007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Zamówienie musi zostać zrealizowane w całości</w:t>
      </w:r>
      <w:r w:rsidR="003251A1" w:rsidRPr="003D1DD4">
        <w:rPr>
          <w:rFonts w:ascii="Times New Roman" w:hAnsi="Times New Roman" w:cs="Times New Roman"/>
          <w:sz w:val="24"/>
          <w:szCs w:val="24"/>
        </w:rPr>
        <w:t xml:space="preserve"> przez jednego </w:t>
      </w:r>
      <w:r w:rsidR="000033DC" w:rsidRPr="003D1DD4">
        <w:rPr>
          <w:rFonts w:ascii="Times New Roman" w:hAnsi="Times New Roman" w:cs="Times New Roman"/>
          <w:sz w:val="24"/>
          <w:szCs w:val="24"/>
        </w:rPr>
        <w:t>wykonawcę</w:t>
      </w:r>
      <w:r w:rsidR="003251A1" w:rsidRPr="003D1DD4">
        <w:rPr>
          <w:rFonts w:ascii="Times New Roman" w:hAnsi="Times New Roman" w:cs="Times New Roman"/>
          <w:sz w:val="24"/>
          <w:szCs w:val="24"/>
        </w:rPr>
        <w:t xml:space="preserve"> i nie może być dzielone.</w:t>
      </w:r>
    </w:p>
    <w:p w:rsidR="00E67204" w:rsidRPr="003D1DD4" w:rsidRDefault="00E67204" w:rsidP="006007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Dostarczony Zamawiającemu przedmiot zamówienia będzie fabrycznie nowy, wolny od wad fizycznych i prawnych, oryginalnie zapakowany.</w:t>
      </w:r>
    </w:p>
    <w:p w:rsidR="00E67204" w:rsidRPr="003D1DD4" w:rsidRDefault="00E67204" w:rsidP="006007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Dostarczony sprzęt b</w:t>
      </w:r>
      <w:bookmarkStart w:id="0" w:name="_GoBack"/>
      <w:bookmarkEnd w:id="0"/>
      <w:r w:rsidRPr="003D1DD4">
        <w:rPr>
          <w:rFonts w:ascii="Times New Roman" w:hAnsi="Times New Roman" w:cs="Times New Roman"/>
          <w:sz w:val="24"/>
          <w:szCs w:val="24"/>
        </w:rPr>
        <w:t>ędzie skonfigurowany o</w:t>
      </w:r>
      <w:r w:rsidR="00373552" w:rsidRPr="003D1DD4">
        <w:rPr>
          <w:rFonts w:ascii="Times New Roman" w:hAnsi="Times New Roman" w:cs="Times New Roman"/>
          <w:sz w:val="24"/>
          <w:szCs w:val="24"/>
        </w:rPr>
        <w:t>raz będzie</w:t>
      </w:r>
      <w:r w:rsidR="003D1DD4">
        <w:rPr>
          <w:rFonts w:ascii="Times New Roman" w:hAnsi="Times New Roman" w:cs="Times New Roman"/>
          <w:sz w:val="24"/>
          <w:szCs w:val="24"/>
        </w:rPr>
        <w:t xml:space="preserve"> miał </w:t>
      </w:r>
      <w:r w:rsidR="00373552" w:rsidRPr="003D1DD4">
        <w:rPr>
          <w:rFonts w:ascii="Times New Roman" w:hAnsi="Times New Roman" w:cs="Times New Roman"/>
          <w:sz w:val="24"/>
          <w:szCs w:val="24"/>
        </w:rPr>
        <w:t xml:space="preserve">zainstalowane </w:t>
      </w:r>
      <w:r w:rsidR="003D1D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73552" w:rsidRPr="003D1DD4">
        <w:rPr>
          <w:rFonts w:ascii="Times New Roman" w:hAnsi="Times New Roman" w:cs="Times New Roman"/>
          <w:sz w:val="24"/>
          <w:szCs w:val="24"/>
        </w:rPr>
        <w:t>i z</w:t>
      </w:r>
      <w:r w:rsidR="00151C7A" w:rsidRPr="003D1DD4">
        <w:rPr>
          <w:rFonts w:ascii="Times New Roman" w:hAnsi="Times New Roman" w:cs="Times New Roman"/>
          <w:sz w:val="24"/>
          <w:szCs w:val="24"/>
        </w:rPr>
        <w:t>a</w:t>
      </w:r>
      <w:r w:rsidRPr="003D1DD4">
        <w:rPr>
          <w:rFonts w:ascii="Times New Roman" w:hAnsi="Times New Roman" w:cs="Times New Roman"/>
          <w:sz w:val="24"/>
          <w:szCs w:val="24"/>
        </w:rPr>
        <w:t xml:space="preserve">ktywowane zakupione oprogramowanie. </w:t>
      </w:r>
    </w:p>
    <w:p w:rsidR="00E67204" w:rsidRPr="003D1DD4" w:rsidRDefault="00E67204" w:rsidP="006007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Wykonawca zapewni pełną dokumentację standardowo dostarczaną przez producentów.</w:t>
      </w:r>
    </w:p>
    <w:p w:rsidR="00E67204" w:rsidRPr="003D1DD4" w:rsidRDefault="00E67204" w:rsidP="006007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 xml:space="preserve">Wykonawca zobowiązuje się do przeszkolenia osób wskazanych przez Zamawiającego </w:t>
      </w:r>
      <w:r w:rsidR="00121B06" w:rsidRPr="003D1DD4">
        <w:rPr>
          <w:rFonts w:ascii="Times New Roman" w:hAnsi="Times New Roman" w:cs="Times New Roman"/>
          <w:sz w:val="24"/>
          <w:szCs w:val="24"/>
        </w:rPr>
        <w:t xml:space="preserve"> </w:t>
      </w:r>
      <w:r w:rsidRPr="003D1DD4">
        <w:rPr>
          <w:rFonts w:ascii="Times New Roman" w:hAnsi="Times New Roman" w:cs="Times New Roman"/>
          <w:sz w:val="24"/>
          <w:szCs w:val="24"/>
        </w:rPr>
        <w:t>w zakresie użytkowania i konfiguracji zamówionego sprzętu.</w:t>
      </w:r>
    </w:p>
    <w:p w:rsidR="00EC5A00" w:rsidRPr="003D1DD4" w:rsidRDefault="00E67204" w:rsidP="006007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 xml:space="preserve">Miejsce dostawy, montażu i ewentualnego przeszkolenia – </w:t>
      </w:r>
      <w:r w:rsidR="00F21EDD" w:rsidRPr="003D1DD4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3D1D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1EDD" w:rsidRPr="003D1DD4">
        <w:rPr>
          <w:rFonts w:ascii="Times New Roman" w:hAnsi="Times New Roman" w:cs="Times New Roman"/>
          <w:sz w:val="24"/>
          <w:szCs w:val="24"/>
        </w:rPr>
        <w:t>w Nowych Kucicach</w:t>
      </w:r>
    </w:p>
    <w:p w:rsidR="003F0D55" w:rsidRPr="003D1DD4" w:rsidRDefault="003F0D55" w:rsidP="003F0D5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1DD4">
        <w:rPr>
          <w:rFonts w:ascii="Times New Roman" w:hAnsi="Times New Roman" w:cs="Times New Roman"/>
          <w:sz w:val="24"/>
          <w:szCs w:val="24"/>
          <w:lang w:eastAsia="pl-PL"/>
        </w:rPr>
        <w:t>Wykonawca zobowiązany jest do rozładowania i wniesienia we wskazane przez Zamawiającego miejsce/-ca dostarczanych pomocy dydaktycznych.</w:t>
      </w:r>
    </w:p>
    <w:p w:rsidR="00835320" w:rsidRPr="003D1DD4" w:rsidRDefault="00835320" w:rsidP="003F0D5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1DD4">
        <w:rPr>
          <w:rFonts w:ascii="Times New Roman" w:hAnsi="Times New Roman" w:cs="Times New Roman"/>
          <w:sz w:val="24"/>
          <w:szCs w:val="24"/>
        </w:rPr>
        <w:t>Wykonawca zobowiązany jest dostarczyć całość przedmiotu zamówienia na własny koszt i ryzyko. Momentem przejęcia odpowiedzialności przez Zamawiającego jest dzień podpisania protokołu odbioru danej części lub całości przedmiotu zamówienia.</w:t>
      </w:r>
    </w:p>
    <w:p w:rsidR="00CC21AE" w:rsidRDefault="00C84C8D" w:rsidP="006007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D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 przypadku produktów multimedialnych (np. tablety, </w:t>
      </w:r>
      <w:proofErr w:type="spellStart"/>
      <w:r w:rsidRPr="003D1DD4">
        <w:rPr>
          <w:rFonts w:ascii="Times New Roman" w:hAnsi="Times New Roman" w:cs="Times New Roman"/>
          <w:b/>
          <w:bCs/>
          <w:sz w:val="24"/>
          <w:szCs w:val="24"/>
        </w:rPr>
        <w:t>netbooki</w:t>
      </w:r>
      <w:proofErr w:type="spellEnd"/>
      <w:r w:rsidRPr="003D1DD4">
        <w:rPr>
          <w:rFonts w:ascii="Times New Roman" w:hAnsi="Times New Roman" w:cs="Times New Roman"/>
          <w:b/>
          <w:bCs/>
          <w:sz w:val="24"/>
          <w:szCs w:val="24"/>
        </w:rPr>
        <w:t>, laptopy, monitory, czujniki) o</w:t>
      </w:r>
      <w:r w:rsidR="00CC21AE" w:rsidRPr="003D1DD4">
        <w:rPr>
          <w:rFonts w:ascii="Times New Roman" w:hAnsi="Times New Roman" w:cs="Times New Roman"/>
          <w:b/>
          <w:bCs/>
          <w:sz w:val="24"/>
          <w:szCs w:val="24"/>
        </w:rPr>
        <w:t xml:space="preserve">ferent zobowiązany jest do podania producenta, modelu </w:t>
      </w:r>
      <w:r w:rsidR="003D1D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CC21AE" w:rsidRPr="003D1DD4">
        <w:rPr>
          <w:rFonts w:ascii="Times New Roman" w:hAnsi="Times New Roman" w:cs="Times New Roman"/>
          <w:b/>
          <w:bCs/>
          <w:sz w:val="24"/>
          <w:szCs w:val="24"/>
        </w:rPr>
        <w:t>i marki każdego</w:t>
      </w:r>
      <w:r w:rsidR="00121B06" w:rsidRPr="003D1DD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C21AE" w:rsidRPr="003D1DD4">
        <w:rPr>
          <w:rFonts w:ascii="Times New Roman" w:hAnsi="Times New Roman" w:cs="Times New Roman"/>
          <w:b/>
          <w:bCs/>
          <w:sz w:val="24"/>
          <w:szCs w:val="24"/>
        </w:rPr>
        <w:t>z oferowanych produktów. Oferta nie zawierająca tych danych zostanie odrzucona.</w:t>
      </w:r>
    </w:p>
    <w:p w:rsidR="003D1DD4" w:rsidRPr="003D1DD4" w:rsidRDefault="003D1DD4" w:rsidP="003D1DD4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A00" w:rsidRPr="004C1AEF" w:rsidRDefault="00EC5A00" w:rsidP="00121B0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C1AEF">
        <w:rPr>
          <w:rFonts w:ascii="Times New Roman" w:hAnsi="Times New Roman" w:cs="Times New Roman"/>
          <w:b/>
        </w:rPr>
        <w:t>TERMIN WYKONANIA ZAMÓWIENIA</w:t>
      </w:r>
    </w:p>
    <w:p w:rsidR="002E431A" w:rsidRPr="004C1AEF" w:rsidRDefault="00EC5A00" w:rsidP="003F0D55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4C1AEF">
        <w:rPr>
          <w:rFonts w:ascii="Times New Roman" w:hAnsi="Times New Roman" w:cs="Times New Roman"/>
        </w:rPr>
        <w:t xml:space="preserve">Termin wykonania przedmiotu zamówienia: </w:t>
      </w:r>
      <w:r w:rsidR="00932364" w:rsidRPr="004C1AEF">
        <w:rPr>
          <w:rFonts w:ascii="Times New Roman" w:hAnsi="Times New Roman" w:cs="Times New Roman"/>
          <w:b/>
        </w:rPr>
        <w:t>do</w:t>
      </w:r>
      <w:r w:rsidRPr="004C1AEF">
        <w:rPr>
          <w:rFonts w:ascii="Times New Roman" w:hAnsi="Times New Roman" w:cs="Times New Roman"/>
          <w:b/>
        </w:rPr>
        <w:t xml:space="preserve"> 3</w:t>
      </w:r>
      <w:r w:rsidR="006342BF" w:rsidRPr="004C1AEF">
        <w:rPr>
          <w:rFonts w:ascii="Times New Roman" w:hAnsi="Times New Roman" w:cs="Times New Roman"/>
          <w:b/>
        </w:rPr>
        <w:t>0</w:t>
      </w:r>
      <w:r w:rsidRPr="004C1AEF">
        <w:rPr>
          <w:rFonts w:ascii="Times New Roman" w:hAnsi="Times New Roman" w:cs="Times New Roman"/>
          <w:b/>
        </w:rPr>
        <w:t xml:space="preserve"> </w:t>
      </w:r>
      <w:r w:rsidR="00373552" w:rsidRPr="004C1AEF">
        <w:rPr>
          <w:rFonts w:ascii="Times New Roman" w:hAnsi="Times New Roman" w:cs="Times New Roman"/>
          <w:b/>
        </w:rPr>
        <w:t>września</w:t>
      </w:r>
      <w:r w:rsidRPr="004C1AEF">
        <w:rPr>
          <w:rFonts w:ascii="Times New Roman" w:hAnsi="Times New Roman" w:cs="Times New Roman"/>
          <w:b/>
        </w:rPr>
        <w:t xml:space="preserve"> 20</w:t>
      </w:r>
      <w:r w:rsidR="002E431A" w:rsidRPr="004C1AEF">
        <w:rPr>
          <w:rFonts w:ascii="Times New Roman" w:hAnsi="Times New Roman" w:cs="Times New Roman"/>
          <w:b/>
        </w:rPr>
        <w:t>20</w:t>
      </w:r>
    </w:p>
    <w:p w:rsidR="003F0D55" w:rsidRPr="004C1AEF" w:rsidRDefault="003F0D55" w:rsidP="003F0D5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1AEF">
        <w:rPr>
          <w:rFonts w:ascii="Times New Roman" w:hAnsi="Times New Roman" w:cs="Times New Roman"/>
          <w:sz w:val="24"/>
          <w:szCs w:val="24"/>
          <w:lang w:eastAsia="pl-PL"/>
        </w:rPr>
        <w:t xml:space="preserve">Wykonawca uzgodni z Zamawiającym szczegółowy termin i sposób dostawy, na trzy dni przed planowaną dostawą przedmiotu zamówienia umowy.  </w:t>
      </w:r>
    </w:p>
    <w:p w:rsidR="003F0D55" w:rsidRPr="004C1AEF" w:rsidRDefault="003F0D55" w:rsidP="002E431A">
      <w:pPr>
        <w:ind w:firstLine="426"/>
        <w:rPr>
          <w:rFonts w:ascii="Times New Roman" w:hAnsi="Times New Roman" w:cs="Times New Roman"/>
        </w:rPr>
      </w:pPr>
    </w:p>
    <w:p w:rsidR="00EC5A00" w:rsidRPr="004C1AEF" w:rsidRDefault="00EC5A00" w:rsidP="00121B0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C1AEF">
        <w:rPr>
          <w:rFonts w:ascii="Times New Roman" w:hAnsi="Times New Roman" w:cs="Times New Roman"/>
          <w:b/>
        </w:rPr>
        <w:t>WARUNKI UDZIAŁU W POSTĘPOWANIU ORAZ SPOSÓB DOKONYWANIA OCENY SPEŁNIENIA TYCH WARUNKÓW</w:t>
      </w:r>
    </w:p>
    <w:p w:rsidR="00EC5A00" w:rsidRPr="004C1AEF" w:rsidRDefault="00EC5A00" w:rsidP="008802EA">
      <w:pPr>
        <w:ind w:left="426"/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>O udzielenie Zamówienia mogą ubiegać się Wykonawcy, którzy spełniają następujące warunki udziału w postępowaniu:</w:t>
      </w:r>
    </w:p>
    <w:p w:rsidR="00EC5A00" w:rsidRPr="004C1AEF" w:rsidRDefault="00C32C67" w:rsidP="008802EA">
      <w:pPr>
        <w:ind w:firstLine="708"/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>a</w:t>
      </w:r>
      <w:r w:rsidR="00EC5A00" w:rsidRPr="004C1AEF">
        <w:rPr>
          <w:rFonts w:ascii="Times New Roman" w:hAnsi="Times New Roman" w:cs="Times New Roman"/>
        </w:rPr>
        <w:t xml:space="preserve">)      posiadają wiedzę i </w:t>
      </w:r>
      <w:r w:rsidR="00CD2E13" w:rsidRPr="004C1AEF">
        <w:rPr>
          <w:rFonts w:ascii="Times New Roman" w:hAnsi="Times New Roman" w:cs="Times New Roman"/>
        </w:rPr>
        <w:t>zasoby niezbędne</w:t>
      </w:r>
      <w:r w:rsidR="00EC5A00" w:rsidRPr="004C1AEF">
        <w:rPr>
          <w:rFonts w:ascii="Times New Roman" w:hAnsi="Times New Roman" w:cs="Times New Roman"/>
        </w:rPr>
        <w:t xml:space="preserve"> do wykonania zamówienia;</w:t>
      </w:r>
    </w:p>
    <w:p w:rsidR="00EC5A00" w:rsidRPr="004C1AEF" w:rsidRDefault="00C32C67" w:rsidP="008802EA">
      <w:pPr>
        <w:ind w:left="708"/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>b</w:t>
      </w:r>
      <w:r w:rsidR="00EC5A00" w:rsidRPr="004C1AEF">
        <w:rPr>
          <w:rFonts w:ascii="Times New Roman" w:hAnsi="Times New Roman" w:cs="Times New Roman"/>
        </w:rPr>
        <w:t>)      dysponują odpowiednim potencjałem technicznym oraz osobami zdolnymi do wykonania zamówienia;</w:t>
      </w:r>
    </w:p>
    <w:p w:rsidR="006A4413" w:rsidRDefault="006A4413" w:rsidP="008802EA">
      <w:pPr>
        <w:ind w:left="708"/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>c) wykonali 1 dostawę na pomoce dydaktyczne na kwotę min</w:t>
      </w:r>
      <w:r w:rsidR="003F0D55" w:rsidRPr="004C1AEF">
        <w:rPr>
          <w:rFonts w:ascii="Times New Roman" w:hAnsi="Times New Roman" w:cs="Times New Roman"/>
        </w:rPr>
        <w:t>.</w:t>
      </w:r>
      <w:r w:rsidRPr="004C1AEF">
        <w:rPr>
          <w:rFonts w:ascii="Times New Roman" w:hAnsi="Times New Roman" w:cs="Times New Roman"/>
        </w:rPr>
        <w:t xml:space="preserve"> 30 000zł.</w:t>
      </w:r>
    </w:p>
    <w:p w:rsidR="003D1DD4" w:rsidRPr="004C1AEF" w:rsidRDefault="003D1DD4" w:rsidP="008802EA">
      <w:pPr>
        <w:ind w:left="708"/>
        <w:rPr>
          <w:rFonts w:ascii="Times New Roman" w:hAnsi="Times New Roman" w:cs="Times New Roman"/>
        </w:rPr>
      </w:pPr>
    </w:p>
    <w:p w:rsidR="00EC5A00" w:rsidRPr="004C1AEF" w:rsidRDefault="00EC5A00" w:rsidP="00121B0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C1AEF">
        <w:rPr>
          <w:rFonts w:ascii="Times New Roman" w:hAnsi="Times New Roman" w:cs="Times New Roman"/>
          <w:b/>
        </w:rPr>
        <w:t>SPOSÓB PRZYGOTOWANIA OFERTY</w:t>
      </w:r>
    </w:p>
    <w:p w:rsidR="00EC5A00" w:rsidRPr="004C1AEF" w:rsidRDefault="00EC5A00" w:rsidP="00FA06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 xml:space="preserve">Ofertę </w:t>
      </w:r>
      <w:r w:rsidR="00B50BE6" w:rsidRPr="004C1AEF">
        <w:rPr>
          <w:rFonts w:ascii="Times New Roman" w:hAnsi="Times New Roman" w:cs="Times New Roman"/>
        </w:rPr>
        <w:t>należy</w:t>
      </w:r>
      <w:r w:rsidRPr="004C1AEF">
        <w:rPr>
          <w:rFonts w:ascii="Times New Roman" w:hAnsi="Times New Roman" w:cs="Times New Roman"/>
        </w:rPr>
        <w:t xml:space="preserve"> złożyć w formie pisemnej</w:t>
      </w:r>
      <w:r w:rsidR="00F95C0C" w:rsidRPr="004C1AEF">
        <w:rPr>
          <w:rFonts w:ascii="Times New Roman" w:hAnsi="Times New Roman" w:cs="Times New Roman"/>
        </w:rPr>
        <w:t>.</w:t>
      </w:r>
    </w:p>
    <w:p w:rsidR="00EC5A00" w:rsidRPr="004C1AEF" w:rsidRDefault="00EC5A00" w:rsidP="00FA06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 xml:space="preserve">Załącznik do Zapytania ofertowego </w:t>
      </w:r>
      <w:r w:rsidR="00670187" w:rsidRPr="004C1AEF">
        <w:rPr>
          <w:rFonts w:ascii="Times New Roman" w:hAnsi="Times New Roman" w:cs="Times New Roman"/>
        </w:rPr>
        <w:t xml:space="preserve">(na podstawie Załącznika nr </w:t>
      </w:r>
      <w:r w:rsidR="004772B7">
        <w:rPr>
          <w:rFonts w:ascii="Times New Roman" w:hAnsi="Times New Roman" w:cs="Times New Roman"/>
        </w:rPr>
        <w:t>2</w:t>
      </w:r>
      <w:r w:rsidR="00670187" w:rsidRPr="004C1AEF">
        <w:rPr>
          <w:rFonts w:ascii="Times New Roman" w:hAnsi="Times New Roman" w:cs="Times New Roman"/>
        </w:rPr>
        <w:t xml:space="preserve">) </w:t>
      </w:r>
      <w:r w:rsidRPr="004C1AEF">
        <w:rPr>
          <w:rFonts w:ascii="Times New Roman" w:hAnsi="Times New Roman" w:cs="Times New Roman"/>
        </w:rPr>
        <w:t>powin</w:t>
      </w:r>
      <w:r w:rsidR="003114AC" w:rsidRPr="004C1AEF">
        <w:rPr>
          <w:rFonts w:ascii="Times New Roman" w:hAnsi="Times New Roman" w:cs="Times New Roman"/>
        </w:rPr>
        <w:t>ien</w:t>
      </w:r>
      <w:r w:rsidRPr="004C1AEF">
        <w:rPr>
          <w:rFonts w:ascii="Times New Roman" w:hAnsi="Times New Roman" w:cs="Times New Roman"/>
        </w:rPr>
        <w:t xml:space="preserve"> być wypełnio</w:t>
      </w:r>
      <w:r w:rsidR="003114AC" w:rsidRPr="004C1AEF">
        <w:rPr>
          <w:rFonts w:ascii="Times New Roman" w:hAnsi="Times New Roman" w:cs="Times New Roman"/>
        </w:rPr>
        <w:t>ny</w:t>
      </w:r>
      <w:r w:rsidRPr="004C1AEF">
        <w:rPr>
          <w:rFonts w:ascii="Times New Roman" w:hAnsi="Times New Roman" w:cs="Times New Roman"/>
        </w:rPr>
        <w:t xml:space="preserve"> przez Wykonawcę </w:t>
      </w:r>
      <w:r w:rsidR="00E3563C" w:rsidRPr="004C1AEF">
        <w:rPr>
          <w:rFonts w:ascii="Times New Roman" w:hAnsi="Times New Roman" w:cs="Times New Roman"/>
        </w:rPr>
        <w:t>w sposób</w:t>
      </w:r>
      <w:r w:rsidR="003114AC" w:rsidRPr="004C1AEF">
        <w:rPr>
          <w:rFonts w:ascii="Times New Roman" w:hAnsi="Times New Roman" w:cs="Times New Roman"/>
        </w:rPr>
        <w:t xml:space="preserve"> określający jednoznacznie: cenę</w:t>
      </w:r>
      <w:r w:rsidR="00FC4004" w:rsidRPr="004C1AEF">
        <w:rPr>
          <w:rFonts w:ascii="Times New Roman" w:hAnsi="Times New Roman" w:cs="Times New Roman"/>
        </w:rPr>
        <w:t xml:space="preserve"> </w:t>
      </w:r>
      <w:r w:rsidR="00E7275F" w:rsidRPr="004C1AEF">
        <w:rPr>
          <w:rFonts w:ascii="Times New Roman" w:hAnsi="Times New Roman" w:cs="Times New Roman"/>
        </w:rPr>
        <w:t xml:space="preserve">brutto </w:t>
      </w:r>
      <w:r w:rsidR="00E85D48" w:rsidRPr="004C1AEF">
        <w:rPr>
          <w:rFonts w:ascii="Times New Roman" w:hAnsi="Times New Roman" w:cs="Times New Roman"/>
        </w:rPr>
        <w:t>każdego</w:t>
      </w:r>
      <w:r w:rsidR="00FC4004" w:rsidRPr="004C1AEF">
        <w:rPr>
          <w:rFonts w:ascii="Times New Roman" w:hAnsi="Times New Roman" w:cs="Times New Roman"/>
        </w:rPr>
        <w:t xml:space="preserve"> elementu</w:t>
      </w:r>
      <w:r w:rsidR="003114AC" w:rsidRPr="004C1AEF">
        <w:rPr>
          <w:rFonts w:ascii="Times New Roman" w:hAnsi="Times New Roman" w:cs="Times New Roman"/>
        </w:rPr>
        <w:t xml:space="preserve">, nazwę producenta i </w:t>
      </w:r>
      <w:r w:rsidR="00FC4004" w:rsidRPr="004C1AEF">
        <w:rPr>
          <w:rFonts w:ascii="Times New Roman" w:hAnsi="Times New Roman" w:cs="Times New Roman"/>
        </w:rPr>
        <w:t xml:space="preserve">nazwę </w:t>
      </w:r>
      <w:r w:rsidR="003114AC" w:rsidRPr="004C1AEF">
        <w:rPr>
          <w:rFonts w:ascii="Times New Roman" w:hAnsi="Times New Roman" w:cs="Times New Roman"/>
        </w:rPr>
        <w:t>modelu</w:t>
      </w:r>
      <w:r w:rsidR="00FC4004" w:rsidRPr="004C1AEF">
        <w:rPr>
          <w:rFonts w:ascii="Times New Roman" w:hAnsi="Times New Roman" w:cs="Times New Roman"/>
        </w:rPr>
        <w:t>/produktu</w:t>
      </w:r>
      <w:r w:rsidR="00E85D48" w:rsidRPr="004C1AEF">
        <w:rPr>
          <w:rFonts w:ascii="Times New Roman" w:hAnsi="Times New Roman" w:cs="Times New Roman"/>
        </w:rPr>
        <w:t xml:space="preserve"> każdego z elementów,</w:t>
      </w:r>
      <w:r w:rsidR="00393F9B" w:rsidRPr="004C1AEF">
        <w:rPr>
          <w:rFonts w:ascii="Times New Roman" w:hAnsi="Times New Roman" w:cs="Times New Roman"/>
        </w:rPr>
        <w:t xml:space="preserve"> szczegółową specyfikację techniczną każdego z elementów</w:t>
      </w:r>
      <w:r w:rsidR="00EA3ABC" w:rsidRPr="004C1AEF">
        <w:rPr>
          <w:rFonts w:ascii="Times New Roman" w:hAnsi="Times New Roman" w:cs="Times New Roman"/>
        </w:rPr>
        <w:t xml:space="preserve">, czas dostarczenia każdego </w:t>
      </w:r>
      <w:r w:rsidR="00121B06" w:rsidRPr="004C1AEF">
        <w:rPr>
          <w:rFonts w:ascii="Times New Roman" w:hAnsi="Times New Roman" w:cs="Times New Roman"/>
        </w:rPr>
        <w:t xml:space="preserve">        </w:t>
      </w:r>
      <w:r w:rsidR="0029436C">
        <w:rPr>
          <w:rFonts w:ascii="Times New Roman" w:hAnsi="Times New Roman" w:cs="Times New Roman"/>
        </w:rPr>
        <w:t xml:space="preserve">                   </w:t>
      </w:r>
      <w:r w:rsidR="00121B06" w:rsidRPr="004C1AEF">
        <w:rPr>
          <w:rFonts w:ascii="Times New Roman" w:hAnsi="Times New Roman" w:cs="Times New Roman"/>
        </w:rPr>
        <w:t xml:space="preserve">          </w:t>
      </w:r>
      <w:r w:rsidR="00EA3ABC" w:rsidRPr="004C1AEF">
        <w:rPr>
          <w:rFonts w:ascii="Times New Roman" w:hAnsi="Times New Roman" w:cs="Times New Roman"/>
        </w:rPr>
        <w:t>z elementów</w:t>
      </w:r>
      <w:r w:rsidR="005B740B" w:rsidRPr="004C1AEF">
        <w:rPr>
          <w:rFonts w:ascii="Times New Roman" w:hAnsi="Times New Roman" w:cs="Times New Roman"/>
        </w:rPr>
        <w:t xml:space="preserve"> (licząc w dniach roboczych od daty złożenia zamówienia przez Zamawiającego)</w:t>
      </w:r>
      <w:r w:rsidR="003D1DD4">
        <w:rPr>
          <w:rFonts w:ascii="Times New Roman" w:hAnsi="Times New Roman" w:cs="Times New Roman"/>
        </w:rPr>
        <w:t>.</w:t>
      </w:r>
    </w:p>
    <w:p w:rsidR="00670187" w:rsidRPr="004C1AEF" w:rsidRDefault="00670187" w:rsidP="00FA06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 xml:space="preserve">Oferta musi zawierać dane Wykonawcy, w szczególności adres i siedziba firmy, mail </w:t>
      </w:r>
      <w:r w:rsidR="00121B06" w:rsidRPr="004C1AEF">
        <w:rPr>
          <w:rFonts w:ascii="Times New Roman" w:hAnsi="Times New Roman" w:cs="Times New Roman"/>
        </w:rPr>
        <w:t xml:space="preserve">                              </w:t>
      </w:r>
      <w:r w:rsidRPr="004C1AEF">
        <w:rPr>
          <w:rFonts w:ascii="Times New Roman" w:hAnsi="Times New Roman" w:cs="Times New Roman"/>
        </w:rPr>
        <w:t>i telefon osoby kontaktowej, upoważnionej do podejmowania decyzji w ramach ofert</w:t>
      </w:r>
      <w:r w:rsidR="003D1DD4">
        <w:rPr>
          <w:rFonts w:ascii="Times New Roman" w:hAnsi="Times New Roman" w:cs="Times New Roman"/>
        </w:rPr>
        <w:t>y, datę realizacji zamówienia.</w:t>
      </w:r>
    </w:p>
    <w:p w:rsidR="00EC5A00" w:rsidRDefault="00EC5A00" w:rsidP="00FA06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>Ofertę podpisuje Wykonawca bądź upoważniony przez niego przedstawiciel.</w:t>
      </w:r>
    </w:p>
    <w:p w:rsidR="003D1DD4" w:rsidRPr="004C1AEF" w:rsidRDefault="003D1DD4" w:rsidP="003D1DD4">
      <w:pPr>
        <w:pStyle w:val="Akapitzlist"/>
        <w:ind w:left="990"/>
        <w:jc w:val="both"/>
        <w:rPr>
          <w:rFonts w:ascii="Times New Roman" w:hAnsi="Times New Roman" w:cs="Times New Roman"/>
        </w:rPr>
      </w:pPr>
    </w:p>
    <w:p w:rsidR="00121B06" w:rsidRPr="004C1AEF" w:rsidRDefault="00121B06" w:rsidP="00121B06">
      <w:pPr>
        <w:pStyle w:val="Akapitzlist"/>
        <w:ind w:left="990"/>
        <w:jc w:val="both"/>
        <w:rPr>
          <w:rFonts w:ascii="Times New Roman" w:hAnsi="Times New Roman" w:cs="Times New Roman"/>
        </w:rPr>
      </w:pPr>
    </w:p>
    <w:p w:rsidR="00571186" w:rsidRPr="004C1AEF" w:rsidRDefault="00EC5A00" w:rsidP="00121B0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4C1AEF">
        <w:rPr>
          <w:rFonts w:ascii="Times New Roman" w:hAnsi="Times New Roman" w:cs="Times New Roman"/>
          <w:b/>
        </w:rPr>
        <w:t xml:space="preserve">MIEJSCE </w:t>
      </w:r>
      <w:r w:rsidR="008802EA" w:rsidRPr="004C1AEF">
        <w:rPr>
          <w:rFonts w:ascii="Times New Roman" w:hAnsi="Times New Roman" w:cs="Times New Roman"/>
          <w:b/>
        </w:rPr>
        <w:t>I TEMR</w:t>
      </w:r>
      <w:r w:rsidR="007C3765" w:rsidRPr="004C1AEF">
        <w:rPr>
          <w:rFonts w:ascii="Times New Roman" w:hAnsi="Times New Roman" w:cs="Times New Roman"/>
          <w:b/>
        </w:rPr>
        <w:t>MIN</w:t>
      </w:r>
      <w:r w:rsidR="008802EA" w:rsidRPr="004C1AEF">
        <w:rPr>
          <w:rFonts w:ascii="Times New Roman" w:hAnsi="Times New Roman" w:cs="Times New Roman"/>
          <w:b/>
        </w:rPr>
        <w:t xml:space="preserve"> </w:t>
      </w:r>
      <w:r w:rsidRPr="004C1AEF">
        <w:rPr>
          <w:rFonts w:ascii="Times New Roman" w:hAnsi="Times New Roman" w:cs="Times New Roman"/>
          <w:b/>
        </w:rPr>
        <w:t>SKŁADANIA OFERT:</w:t>
      </w:r>
    </w:p>
    <w:p w:rsidR="00571186" w:rsidRPr="004C1AEF" w:rsidRDefault="00571186" w:rsidP="007E3DD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>Oferty w formie pisemnej należy składać osobiście lub pocztą elektroniczną na adres:</w:t>
      </w:r>
    </w:p>
    <w:p w:rsidR="00F21EDD" w:rsidRPr="004C1AEF" w:rsidRDefault="00571186" w:rsidP="006342BF">
      <w:pPr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 xml:space="preserve">a. </w:t>
      </w:r>
      <w:r w:rsidR="00121B06" w:rsidRPr="004C1AEF">
        <w:rPr>
          <w:rFonts w:ascii="Times New Roman" w:hAnsi="Times New Roman" w:cs="Times New Roman"/>
        </w:rPr>
        <w:t>Gmina Dzierzążnia, Dzierzążnia 28, 09-164 Dzierzążnia</w:t>
      </w:r>
      <w:r w:rsidR="00F21EDD" w:rsidRPr="004C1AEF">
        <w:rPr>
          <w:rFonts w:ascii="Times New Roman" w:hAnsi="Times New Roman" w:cs="Times New Roman"/>
        </w:rPr>
        <w:t xml:space="preserve"> </w:t>
      </w:r>
    </w:p>
    <w:p w:rsidR="006342BF" w:rsidRPr="004C1AEF" w:rsidRDefault="006342BF" w:rsidP="006342BF">
      <w:pPr>
        <w:rPr>
          <w:rFonts w:ascii="Times New Roman" w:hAnsi="Times New Roman" w:cs="Times New Roman"/>
          <w:lang w:val="en-US"/>
        </w:rPr>
      </w:pPr>
      <w:r w:rsidRPr="004C1AEF">
        <w:rPr>
          <w:rFonts w:ascii="Times New Roman" w:hAnsi="Times New Roman" w:cs="Times New Roman"/>
          <w:lang w:val="en-US"/>
        </w:rPr>
        <w:t xml:space="preserve">b. e-mail: </w:t>
      </w:r>
      <w:bookmarkStart w:id="1" w:name="_Hlk48638930"/>
      <w:r w:rsidR="00121B06" w:rsidRPr="004C1AEF">
        <w:rPr>
          <w:rFonts w:ascii="Times New Roman" w:hAnsi="Times New Roman" w:cs="Times New Roman"/>
          <w:lang w:val="en-US"/>
        </w:rPr>
        <w:t>fundusze@dzierzaznia.pl</w:t>
      </w:r>
      <w:bookmarkEnd w:id="1"/>
    </w:p>
    <w:p w:rsidR="002E431A" w:rsidRPr="004C1AEF" w:rsidRDefault="00121B06" w:rsidP="002E431A">
      <w:pPr>
        <w:ind w:firstLine="426"/>
        <w:rPr>
          <w:rFonts w:ascii="Times New Roman" w:hAnsi="Times New Roman" w:cs="Times New Roman"/>
          <w:b/>
        </w:rPr>
      </w:pPr>
      <w:r w:rsidRPr="004C1AEF">
        <w:rPr>
          <w:rFonts w:ascii="Times New Roman" w:hAnsi="Times New Roman" w:cs="Times New Roman"/>
          <w:lang w:val="en-US"/>
        </w:rPr>
        <w:t>2.</w:t>
      </w:r>
      <w:r w:rsidR="007E3DD6" w:rsidRPr="004C1AEF">
        <w:rPr>
          <w:rFonts w:ascii="Times New Roman" w:hAnsi="Times New Roman" w:cs="Times New Roman"/>
        </w:rPr>
        <w:t xml:space="preserve"> </w:t>
      </w:r>
      <w:r w:rsidR="007E3DD6" w:rsidRPr="004C1AEF">
        <w:rPr>
          <w:rFonts w:ascii="Times New Roman" w:hAnsi="Times New Roman" w:cs="Times New Roman"/>
          <w:b/>
        </w:rPr>
        <w:t xml:space="preserve">Termin składania ofert: </w:t>
      </w:r>
      <w:r w:rsidR="003D1DD4">
        <w:rPr>
          <w:rFonts w:ascii="Times New Roman" w:hAnsi="Times New Roman" w:cs="Times New Roman"/>
          <w:b/>
        </w:rPr>
        <w:t>31</w:t>
      </w:r>
      <w:r w:rsidR="00D04231" w:rsidRPr="004C1AEF">
        <w:rPr>
          <w:rFonts w:ascii="Times New Roman" w:hAnsi="Times New Roman" w:cs="Times New Roman"/>
          <w:b/>
        </w:rPr>
        <w:t xml:space="preserve"> </w:t>
      </w:r>
      <w:r w:rsidR="00F21EDD" w:rsidRPr="004C1AEF">
        <w:rPr>
          <w:rFonts w:ascii="Times New Roman" w:hAnsi="Times New Roman" w:cs="Times New Roman"/>
          <w:b/>
        </w:rPr>
        <w:t>sierpnia</w:t>
      </w:r>
      <w:r w:rsidR="00D04231" w:rsidRPr="004C1AEF">
        <w:rPr>
          <w:rFonts w:ascii="Times New Roman" w:hAnsi="Times New Roman" w:cs="Times New Roman"/>
          <w:b/>
        </w:rPr>
        <w:t xml:space="preserve"> 20</w:t>
      </w:r>
      <w:r w:rsidR="00F21EDD" w:rsidRPr="004C1AEF">
        <w:rPr>
          <w:rFonts w:ascii="Times New Roman" w:hAnsi="Times New Roman" w:cs="Times New Roman"/>
          <w:b/>
        </w:rPr>
        <w:t>20r.</w:t>
      </w:r>
      <w:r w:rsidR="00E76543" w:rsidRPr="004C1AEF">
        <w:rPr>
          <w:rFonts w:ascii="Times New Roman" w:hAnsi="Times New Roman" w:cs="Times New Roman"/>
          <w:b/>
        </w:rPr>
        <w:t xml:space="preserve"> </w:t>
      </w:r>
      <w:r w:rsidR="002E431A" w:rsidRPr="004C1AEF">
        <w:rPr>
          <w:rFonts w:ascii="Times New Roman" w:hAnsi="Times New Roman" w:cs="Times New Roman"/>
          <w:b/>
        </w:rPr>
        <w:t xml:space="preserve">godz. </w:t>
      </w:r>
      <w:r w:rsidR="00E77F97" w:rsidRPr="004C1AEF">
        <w:rPr>
          <w:rFonts w:ascii="Times New Roman" w:hAnsi="Times New Roman" w:cs="Times New Roman"/>
          <w:b/>
        </w:rPr>
        <w:t>10</w:t>
      </w:r>
      <w:r w:rsidR="002E431A" w:rsidRPr="004C1AEF">
        <w:rPr>
          <w:rFonts w:ascii="Times New Roman" w:hAnsi="Times New Roman" w:cs="Times New Roman"/>
          <w:b/>
        </w:rPr>
        <w:t xml:space="preserve">:00 </w:t>
      </w:r>
    </w:p>
    <w:p w:rsidR="00835320" w:rsidRPr="004C1AEF" w:rsidRDefault="00835320" w:rsidP="002E431A">
      <w:pPr>
        <w:ind w:firstLine="426"/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  <w:b/>
        </w:rPr>
        <w:t xml:space="preserve">3. </w:t>
      </w:r>
      <w:r w:rsidRPr="004C1AEF">
        <w:rPr>
          <w:rFonts w:ascii="Times New Roman" w:hAnsi="Times New Roman" w:cs="Times New Roman"/>
        </w:rPr>
        <w:t>Oferty złożone po terminie pozostaną bez rozpatrzenia.</w:t>
      </w:r>
    </w:p>
    <w:p w:rsidR="007C3765" w:rsidRPr="004C1AEF" w:rsidRDefault="007C3765" w:rsidP="007C37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4C1AEF">
        <w:rPr>
          <w:rFonts w:ascii="Times New Roman" w:hAnsi="Times New Roman" w:cs="Times New Roman"/>
          <w:color w:val="auto"/>
          <w:lang w:eastAsia="en-US"/>
        </w:rPr>
        <w:t>4.Przyjętą przez Zamawiającego formą porozumiewania się z Wykonawcami i składania oświadczeń, wniosków, zawiadomień oraz informacji przez Strony jest poczta elektroniczna.</w:t>
      </w:r>
    </w:p>
    <w:p w:rsidR="007C3765" w:rsidRPr="004C1AEF" w:rsidRDefault="007C3765" w:rsidP="007C37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4C1AEF">
        <w:rPr>
          <w:rFonts w:ascii="Times New Roman" w:hAnsi="Times New Roman" w:cs="Times New Roman"/>
          <w:color w:val="auto"/>
          <w:lang w:eastAsia="en-US"/>
        </w:rPr>
        <w:lastRenderedPageBreak/>
        <w:t xml:space="preserve">5.Wykonawca może zwrócić się do Zamawiającego o wyjaśnienie treści Zapytania ofertowego. Zamawiający może udzielić wyjaśnień. </w:t>
      </w:r>
    </w:p>
    <w:p w:rsidR="007C3765" w:rsidRPr="004C1AEF" w:rsidRDefault="007C3765" w:rsidP="007C37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4C1AEF">
        <w:rPr>
          <w:rFonts w:ascii="Times New Roman" w:hAnsi="Times New Roman" w:cs="Times New Roman"/>
          <w:color w:val="auto"/>
          <w:lang w:eastAsia="en-US"/>
        </w:rPr>
        <w:t xml:space="preserve">6.Treść zapytań wraz z wyjaśnieniami Zamawiający zamieści na stronie internetowej, </w:t>
      </w:r>
    </w:p>
    <w:p w:rsidR="007C3765" w:rsidRPr="004C1AEF" w:rsidRDefault="007C3765" w:rsidP="007C37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>7.Informacja o wyborze oferty najkorzystniejszej zostanie przesłana do Wykonawców, którzy złożyli oferty w przedmiotowym Zapytaniu ofertowym, za pośrednictwem poczty elektronicznej oraz zamieszczona na stronie internetowej Zamawiającego.</w:t>
      </w:r>
    </w:p>
    <w:p w:rsidR="007C3765" w:rsidRPr="004C1AEF" w:rsidRDefault="007C3765" w:rsidP="002E431A">
      <w:pPr>
        <w:ind w:firstLine="426"/>
        <w:rPr>
          <w:rFonts w:ascii="Times New Roman" w:hAnsi="Times New Roman" w:cs="Times New Roman"/>
        </w:rPr>
      </w:pPr>
    </w:p>
    <w:p w:rsidR="007C3765" w:rsidRPr="004C1AEF" w:rsidRDefault="007C3765" w:rsidP="007C376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C1AEF">
        <w:rPr>
          <w:rFonts w:ascii="Times New Roman" w:hAnsi="Times New Roman" w:cs="Times New Roman"/>
          <w:b/>
          <w:sz w:val="24"/>
          <w:szCs w:val="24"/>
          <w:lang w:eastAsia="pl-PL"/>
        </w:rPr>
        <w:t>Kryteria oceny ofert:</w:t>
      </w:r>
    </w:p>
    <w:p w:rsidR="007C3765" w:rsidRPr="004C1AEF" w:rsidRDefault="007C3765" w:rsidP="007C3765">
      <w:pPr>
        <w:pStyle w:val="Default"/>
        <w:numPr>
          <w:ilvl w:val="0"/>
          <w:numId w:val="34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lang w:eastAsia="en-US"/>
        </w:rPr>
      </w:pPr>
      <w:r w:rsidRPr="004C1AEF">
        <w:rPr>
          <w:rFonts w:ascii="Times New Roman" w:hAnsi="Times New Roman" w:cs="Times New Roman"/>
          <w:color w:val="auto"/>
          <w:lang w:eastAsia="en-US"/>
        </w:rPr>
        <w:t>Zamawiający dokona oceny ważnych ofert na podstawie następujących kryteriów:</w:t>
      </w:r>
    </w:p>
    <w:p w:rsidR="007C3765" w:rsidRPr="004C1AEF" w:rsidRDefault="007C3765" w:rsidP="007C3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b/>
          <w:sz w:val="24"/>
          <w:szCs w:val="24"/>
        </w:rPr>
        <w:t>Cena brutto (C):</w:t>
      </w:r>
      <w:r w:rsidRPr="004C1AEF">
        <w:rPr>
          <w:rFonts w:ascii="Times New Roman" w:hAnsi="Times New Roman" w:cs="Times New Roman"/>
          <w:sz w:val="24"/>
          <w:szCs w:val="24"/>
        </w:rPr>
        <w:t xml:space="preserve"> 80%</w:t>
      </w:r>
    </w:p>
    <w:p w:rsidR="007C3765" w:rsidRPr="004C1AEF" w:rsidRDefault="00E63CA0" w:rsidP="007C3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</w:t>
      </w:r>
      <w:r w:rsidR="007C3765" w:rsidRPr="004C1AE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7C3765" w:rsidRPr="004C1AEF">
        <w:rPr>
          <w:rFonts w:ascii="Times New Roman" w:hAnsi="Times New Roman" w:cs="Times New Roman"/>
          <w:b/>
          <w:sz w:val="24"/>
          <w:szCs w:val="24"/>
        </w:rPr>
        <w:t>):</w:t>
      </w:r>
      <w:r w:rsidR="007C3765" w:rsidRPr="004C1AEF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7C3765" w:rsidRPr="004C1AEF" w:rsidRDefault="007C3765" w:rsidP="007C3765">
      <w:pPr>
        <w:pStyle w:val="Default"/>
        <w:numPr>
          <w:ilvl w:val="0"/>
          <w:numId w:val="34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lang w:eastAsia="en-US"/>
        </w:rPr>
      </w:pPr>
      <w:r w:rsidRPr="004C1AEF">
        <w:rPr>
          <w:rFonts w:ascii="Times New Roman" w:hAnsi="Times New Roman" w:cs="Times New Roman"/>
          <w:color w:val="auto"/>
          <w:lang w:eastAsia="en-US"/>
        </w:rPr>
        <w:t>W ofercie należy odnieść się do wszystkich kryteriów oceny oferty.</w:t>
      </w:r>
    </w:p>
    <w:p w:rsidR="007C3765" w:rsidRPr="004C1AEF" w:rsidRDefault="007C3765" w:rsidP="007C3765">
      <w:pPr>
        <w:pStyle w:val="Default"/>
        <w:numPr>
          <w:ilvl w:val="0"/>
          <w:numId w:val="34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lang w:eastAsia="en-US"/>
        </w:rPr>
      </w:pPr>
      <w:r w:rsidRPr="004C1AEF">
        <w:rPr>
          <w:rFonts w:ascii="Times New Roman" w:hAnsi="Times New Roman" w:cs="Times New Roman"/>
          <w:color w:val="auto"/>
          <w:lang w:eastAsia="en-US"/>
        </w:rPr>
        <w:t>Oferta zawierająca najniższą cenę brutto (C) uzyska maksymalną liczbę punktów,</w:t>
      </w:r>
      <w:r w:rsidR="00DD0782">
        <w:rPr>
          <w:rFonts w:ascii="Times New Roman" w:hAnsi="Times New Roman" w:cs="Times New Roman"/>
          <w:color w:val="auto"/>
          <w:lang w:eastAsia="en-US"/>
        </w:rPr>
        <w:t xml:space="preserve">              </w:t>
      </w:r>
      <w:r w:rsidRPr="004C1AEF">
        <w:rPr>
          <w:rFonts w:ascii="Times New Roman" w:hAnsi="Times New Roman" w:cs="Times New Roman"/>
          <w:color w:val="auto"/>
          <w:lang w:eastAsia="en-US"/>
        </w:rPr>
        <w:t xml:space="preserve"> a pozostałe oferty proporcjonalnie mniej wg wzoru:</w:t>
      </w:r>
    </w:p>
    <w:p w:rsidR="007C3765" w:rsidRPr="004C1AEF" w:rsidRDefault="007C3765" w:rsidP="007C3765">
      <w:pPr>
        <w:pStyle w:val="Default"/>
        <w:spacing w:line="276" w:lineRule="auto"/>
        <w:ind w:left="709" w:firstLine="707"/>
        <w:jc w:val="both"/>
        <w:rPr>
          <w:rFonts w:ascii="Times New Roman" w:hAnsi="Times New Roman" w:cs="Times New Roman"/>
          <w:i/>
          <w:color w:val="auto"/>
          <w:lang w:eastAsia="en-US"/>
        </w:rPr>
      </w:pPr>
      <w:proofErr w:type="spellStart"/>
      <w:r w:rsidRPr="004C1AEF">
        <w:rPr>
          <w:rFonts w:ascii="Times New Roman" w:hAnsi="Times New Roman" w:cs="Times New Roman"/>
          <w:i/>
          <w:color w:val="auto"/>
          <w:lang w:eastAsia="en-US"/>
        </w:rPr>
        <w:t>Cmin</w:t>
      </w:r>
      <w:proofErr w:type="spellEnd"/>
    </w:p>
    <w:p w:rsidR="007C3765" w:rsidRPr="004C1AEF" w:rsidRDefault="007C3765" w:rsidP="007C3765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i/>
          <w:color w:val="auto"/>
          <w:lang w:eastAsia="en-US"/>
        </w:rPr>
      </w:pPr>
      <w:r w:rsidRPr="004C1AEF">
        <w:rPr>
          <w:rFonts w:ascii="Times New Roman" w:hAnsi="Times New Roman" w:cs="Times New Roman"/>
          <w:i/>
          <w:color w:val="auto"/>
          <w:lang w:eastAsia="en-US"/>
        </w:rPr>
        <w:t xml:space="preserve">C = ---------------- x </w:t>
      </w:r>
      <w:proofErr w:type="spellStart"/>
      <w:r w:rsidRPr="004C1AEF">
        <w:rPr>
          <w:rFonts w:ascii="Times New Roman" w:hAnsi="Times New Roman" w:cs="Times New Roman"/>
          <w:i/>
          <w:color w:val="auto"/>
          <w:lang w:eastAsia="en-US"/>
        </w:rPr>
        <w:t>Wc</w:t>
      </w:r>
      <w:proofErr w:type="spellEnd"/>
    </w:p>
    <w:p w:rsidR="007C3765" w:rsidRPr="004C1AEF" w:rsidRDefault="007C3765" w:rsidP="007C3765">
      <w:pPr>
        <w:pStyle w:val="Default"/>
        <w:spacing w:line="276" w:lineRule="auto"/>
        <w:ind w:left="709" w:firstLine="707"/>
        <w:jc w:val="both"/>
        <w:rPr>
          <w:rFonts w:ascii="Times New Roman" w:hAnsi="Times New Roman" w:cs="Times New Roman"/>
          <w:i/>
          <w:color w:val="auto"/>
          <w:lang w:eastAsia="en-US"/>
        </w:rPr>
      </w:pPr>
      <w:r w:rsidRPr="004C1AEF">
        <w:rPr>
          <w:rFonts w:ascii="Times New Roman" w:hAnsi="Times New Roman" w:cs="Times New Roman"/>
          <w:i/>
          <w:color w:val="auto"/>
          <w:lang w:eastAsia="en-US"/>
        </w:rPr>
        <w:t xml:space="preserve"> </w:t>
      </w:r>
      <w:proofErr w:type="spellStart"/>
      <w:r w:rsidRPr="004C1AEF">
        <w:rPr>
          <w:rFonts w:ascii="Times New Roman" w:hAnsi="Times New Roman" w:cs="Times New Roman"/>
          <w:i/>
          <w:color w:val="auto"/>
          <w:lang w:eastAsia="en-US"/>
        </w:rPr>
        <w:t>Cb</w:t>
      </w:r>
      <w:proofErr w:type="spellEnd"/>
    </w:p>
    <w:p w:rsidR="007C3765" w:rsidRPr="004C1AEF" w:rsidRDefault="007C3765" w:rsidP="007C3765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C1AEF">
        <w:rPr>
          <w:rFonts w:ascii="Times New Roman" w:hAnsi="Times New Roman" w:cs="Times New Roman"/>
          <w:color w:val="auto"/>
          <w:lang w:eastAsia="en-US"/>
        </w:rPr>
        <w:t>gdzie:</w:t>
      </w:r>
    </w:p>
    <w:p w:rsidR="007C3765" w:rsidRPr="004C1AEF" w:rsidRDefault="007C3765" w:rsidP="007C3765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C1AEF">
        <w:rPr>
          <w:rFonts w:ascii="Times New Roman" w:hAnsi="Times New Roman" w:cs="Times New Roman"/>
          <w:color w:val="auto"/>
          <w:lang w:eastAsia="en-US"/>
        </w:rPr>
        <w:t>C - liczba punktów w kryterium Ceny oferty brutto</w:t>
      </w:r>
    </w:p>
    <w:p w:rsidR="007C3765" w:rsidRPr="004C1AEF" w:rsidRDefault="007C3765" w:rsidP="007C3765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  <w:lang w:eastAsia="en-US"/>
        </w:rPr>
      </w:pPr>
      <w:proofErr w:type="spellStart"/>
      <w:r w:rsidRPr="004C1AEF">
        <w:rPr>
          <w:rFonts w:ascii="Times New Roman" w:hAnsi="Times New Roman" w:cs="Times New Roman"/>
          <w:color w:val="auto"/>
          <w:lang w:eastAsia="en-US"/>
        </w:rPr>
        <w:t>Cmin</w:t>
      </w:r>
      <w:proofErr w:type="spellEnd"/>
      <w:r w:rsidRPr="004C1AEF">
        <w:rPr>
          <w:rFonts w:ascii="Times New Roman" w:hAnsi="Times New Roman" w:cs="Times New Roman"/>
          <w:color w:val="auto"/>
          <w:lang w:eastAsia="en-US"/>
        </w:rPr>
        <w:t xml:space="preserve"> - najniższa cena ofertowa brutto w zbiorze ofert podlegających ocenie</w:t>
      </w:r>
    </w:p>
    <w:p w:rsidR="007C3765" w:rsidRPr="004C1AEF" w:rsidRDefault="007C3765" w:rsidP="007C3765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  <w:lang w:eastAsia="en-US"/>
        </w:rPr>
      </w:pPr>
      <w:proofErr w:type="spellStart"/>
      <w:r w:rsidRPr="004C1AEF">
        <w:rPr>
          <w:rFonts w:ascii="Times New Roman" w:hAnsi="Times New Roman" w:cs="Times New Roman"/>
          <w:color w:val="auto"/>
          <w:lang w:eastAsia="en-US"/>
        </w:rPr>
        <w:t>Cb</w:t>
      </w:r>
      <w:proofErr w:type="spellEnd"/>
      <w:r w:rsidRPr="004C1AEF">
        <w:rPr>
          <w:rFonts w:ascii="Times New Roman" w:hAnsi="Times New Roman" w:cs="Times New Roman"/>
          <w:color w:val="auto"/>
          <w:lang w:eastAsia="en-US"/>
        </w:rPr>
        <w:t xml:space="preserve"> - cena ofertowa ocenianej oferty</w:t>
      </w:r>
    </w:p>
    <w:p w:rsidR="007C3765" w:rsidRPr="004C1AEF" w:rsidRDefault="007C3765" w:rsidP="007C3765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  <w:lang w:eastAsia="en-US"/>
        </w:rPr>
      </w:pPr>
      <w:proofErr w:type="spellStart"/>
      <w:r w:rsidRPr="004C1AEF">
        <w:rPr>
          <w:rFonts w:ascii="Times New Roman" w:hAnsi="Times New Roman" w:cs="Times New Roman"/>
          <w:color w:val="auto"/>
          <w:lang w:eastAsia="en-US"/>
        </w:rPr>
        <w:t>Wc</w:t>
      </w:r>
      <w:proofErr w:type="spellEnd"/>
      <w:r w:rsidRPr="004C1AEF">
        <w:rPr>
          <w:rFonts w:ascii="Times New Roman" w:hAnsi="Times New Roman" w:cs="Times New Roman"/>
          <w:color w:val="auto"/>
          <w:lang w:eastAsia="en-US"/>
        </w:rPr>
        <w:t xml:space="preserve"> - waga = 80</w:t>
      </w:r>
    </w:p>
    <w:p w:rsidR="007C3765" w:rsidRPr="004C1AEF" w:rsidRDefault="007C3765" w:rsidP="007C3765">
      <w:pPr>
        <w:pStyle w:val="Default"/>
        <w:numPr>
          <w:ilvl w:val="0"/>
          <w:numId w:val="34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lang w:eastAsia="en-US"/>
        </w:rPr>
      </w:pPr>
      <w:r w:rsidRPr="004C1AEF">
        <w:rPr>
          <w:rFonts w:ascii="Times New Roman" w:hAnsi="Times New Roman" w:cs="Times New Roman"/>
          <w:color w:val="auto"/>
          <w:lang w:eastAsia="en-US"/>
        </w:rPr>
        <w:t xml:space="preserve">W kryterium </w:t>
      </w:r>
      <w:r w:rsidR="00E63CA0">
        <w:rPr>
          <w:rFonts w:ascii="Times New Roman" w:hAnsi="Times New Roman" w:cs="Times New Roman"/>
          <w:color w:val="auto"/>
          <w:lang w:eastAsia="en-US"/>
        </w:rPr>
        <w:t>Gwarancja</w:t>
      </w:r>
      <w:r w:rsidRPr="004C1AEF">
        <w:rPr>
          <w:rFonts w:ascii="Times New Roman" w:hAnsi="Times New Roman" w:cs="Times New Roman"/>
          <w:color w:val="auto"/>
          <w:lang w:eastAsia="en-US"/>
        </w:rPr>
        <w:t xml:space="preserve"> (</w:t>
      </w:r>
      <w:r w:rsidR="00E63CA0">
        <w:rPr>
          <w:rFonts w:ascii="Times New Roman" w:hAnsi="Times New Roman" w:cs="Times New Roman"/>
          <w:color w:val="auto"/>
          <w:lang w:eastAsia="en-US"/>
        </w:rPr>
        <w:t>G</w:t>
      </w:r>
      <w:r w:rsidRPr="004C1AEF">
        <w:rPr>
          <w:rFonts w:ascii="Times New Roman" w:hAnsi="Times New Roman" w:cs="Times New Roman"/>
          <w:color w:val="auto"/>
          <w:lang w:eastAsia="en-US"/>
        </w:rPr>
        <w:t>), Wykonawca który zaoferuje  zamówieni</w:t>
      </w:r>
      <w:r w:rsidR="00E63CA0">
        <w:rPr>
          <w:rFonts w:ascii="Times New Roman" w:hAnsi="Times New Roman" w:cs="Times New Roman"/>
          <w:color w:val="auto"/>
          <w:lang w:eastAsia="en-US"/>
        </w:rPr>
        <w:t>e</w:t>
      </w:r>
      <w:r w:rsidRPr="004C1AEF">
        <w:rPr>
          <w:rFonts w:ascii="Times New Roman" w:hAnsi="Times New Roman" w:cs="Times New Roman"/>
          <w:color w:val="auto"/>
          <w:lang w:eastAsia="en-US"/>
        </w:rPr>
        <w:t xml:space="preserve"> otrzyma dodatkową liczbę punktów, i tak:</w:t>
      </w:r>
    </w:p>
    <w:p w:rsidR="00E63CA0" w:rsidRPr="004C1AEF" w:rsidRDefault="007C3765" w:rsidP="00E63CA0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4C1AEF">
        <w:rPr>
          <w:rFonts w:ascii="Times New Roman" w:hAnsi="Times New Roman" w:cs="Times New Roman"/>
          <w:color w:val="auto"/>
          <w:lang w:eastAsia="en-US"/>
        </w:rPr>
        <w:t xml:space="preserve">Wykonawca, który zaoferuje </w:t>
      </w:r>
      <w:r w:rsidR="00E63CA0">
        <w:rPr>
          <w:rFonts w:ascii="Times New Roman" w:hAnsi="Times New Roman" w:cs="Times New Roman"/>
          <w:color w:val="auto"/>
          <w:lang w:eastAsia="en-US"/>
        </w:rPr>
        <w:t>Gwarancję na okres 36 miesięcy otrzyma                          20 punktów</w:t>
      </w:r>
      <w:r w:rsidRPr="004C1AEF">
        <w:rPr>
          <w:rFonts w:ascii="Times New Roman" w:hAnsi="Times New Roman" w:cs="Times New Roman"/>
          <w:color w:val="auto"/>
          <w:lang w:eastAsia="en-US"/>
        </w:rPr>
        <w:t xml:space="preserve">          </w:t>
      </w:r>
    </w:p>
    <w:p w:rsidR="00E63CA0" w:rsidRPr="004C1AEF" w:rsidRDefault="00E63CA0" w:rsidP="00E63CA0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4C1AEF">
        <w:rPr>
          <w:rFonts w:ascii="Times New Roman" w:hAnsi="Times New Roman" w:cs="Times New Roman"/>
          <w:color w:val="auto"/>
          <w:lang w:eastAsia="en-US"/>
        </w:rPr>
        <w:t xml:space="preserve">Wykonawca, który zaoferuje </w:t>
      </w:r>
      <w:r>
        <w:rPr>
          <w:rFonts w:ascii="Times New Roman" w:hAnsi="Times New Roman" w:cs="Times New Roman"/>
          <w:color w:val="auto"/>
          <w:lang w:eastAsia="en-US"/>
        </w:rPr>
        <w:t>Gwarancję na okres 24 miesięcy otrzyma                        10 punktów</w:t>
      </w:r>
      <w:r w:rsidRPr="004C1AEF">
        <w:rPr>
          <w:rFonts w:ascii="Times New Roman" w:hAnsi="Times New Roman" w:cs="Times New Roman"/>
          <w:color w:val="auto"/>
          <w:lang w:eastAsia="en-US"/>
        </w:rPr>
        <w:t xml:space="preserve">          </w:t>
      </w:r>
    </w:p>
    <w:p w:rsidR="00E63CA0" w:rsidRPr="004C1AEF" w:rsidRDefault="00E63CA0" w:rsidP="00E63CA0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4C1AEF">
        <w:rPr>
          <w:rFonts w:ascii="Times New Roman" w:hAnsi="Times New Roman" w:cs="Times New Roman"/>
          <w:color w:val="auto"/>
          <w:lang w:eastAsia="en-US"/>
        </w:rPr>
        <w:t xml:space="preserve">Wykonawca, który zaoferuje </w:t>
      </w:r>
      <w:r>
        <w:rPr>
          <w:rFonts w:ascii="Times New Roman" w:hAnsi="Times New Roman" w:cs="Times New Roman"/>
          <w:color w:val="auto"/>
          <w:lang w:eastAsia="en-US"/>
        </w:rPr>
        <w:t>Gwarancję na okres 12 miesięcy otrzyma 0 punktów.</w:t>
      </w:r>
      <w:r w:rsidRPr="004C1AEF">
        <w:rPr>
          <w:rFonts w:ascii="Times New Roman" w:hAnsi="Times New Roman" w:cs="Times New Roman"/>
          <w:color w:val="auto"/>
          <w:lang w:eastAsia="en-US"/>
        </w:rPr>
        <w:t xml:space="preserve">          </w:t>
      </w:r>
    </w:p>
    <w:p w:rsidR="007C3765" w:rsidRDefault="007C3765" w:rsidP="007C3765">
      <w:pPr>
        <w:pStyle w:val="Default"/>
        <w:numPr>
          <w:ilvl w:val="0"/>
          <w:numId w:val="34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lang w:eastAsia="en-US"/>
        </w:rPr>
      </w:pPr>
      <w:r w:rsidRPr="004C1AEF">
        <w:rPr>
          <w:rFonts w:ascii="Times New Roman" w:hAnsi="Times New Roman" w:cs="Times New Roman"/>
          <w:color w:val="auto"/>
        </w:rPr>
        <w:t xml:space="preserve">Zamawiający wybierze ofertę (oferta najkorzystniejsza), która uzyska sumarycznie największą liczbę punktów (C + </w:t>
      </w:r>
      <w:r w:rsidR="00E63CA0">
        <w:rPr>
          <w:rFonts w:ascii="Times New Roman" w:hAnsi="Times New Roman" w:cs="Times New Roman"/>
          <w:color w:val="auto"/>
        </w:rPr>
        <w:t>G</w:t>
      </w:r>
      <w:r w:rsidRPr="004C1AEF">
        <w:rPr>
          <w:rFonts w:ascii="Times New Roman" w:hAnsi="Times New Roman" w:cs="Times New Roman"/>
          <w:color w:val="auto"/>
        </w:rPr>
        <w:t xml:space="preserve">). Jeżeli nie można wskazać oferty najkorzystniejszej z uwagi na to, że dwie lub więcej ofert przedstawia taki sam bilans ceny i innych kryteriów oceny ofert, spośród tych ofert wybiera się ofertę z niższą ceną. </w:t>
      </w:r>
    </w:p>
    <w:p w:rsidR="003D1DD4" w:rsidRPr="004C1AEF" w:rsidRDefault="003D1DD4" w:rsidP="003D1DD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C3765" w:rsidRPr="004C1AEF" w:rsidRDefault="007C3765" w:rsidP="007C376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C1AEF">
        <w:rPr>
          <w:rFonts w:ascii="Times New Roman" w:hAnsi="Times New Roman" w:cs="Times New Roman"/>
          <w:b/>
          <w:sz w:val="24"/>
          <w:szCs w:val="24"/>
          <w:lang w:eastAsia="pl-PL"/>
        </w:rPr>
        <w:t>Inne informacje:</w:t>
      </w:r>
    </w:p>
    <w:p w:rsidR="007C3765" w:rsidRPr="004C1AEF" w:rsidRDefault="007C3765" w:rsidP="007C376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Wykonawców wyjaśnień dotyczących treści złożonych ofert oraz wezwać do uzupełnienia lub wyjaśnienia załączonych do oferty dokumentów. </w:t>
      </w:r>
    </w:p>
    <w:p w:rsidR="007C3765" w:rsidRPr="004C1AEF" w:rsidRDefault="007C3765" w:rsidP="007C376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4C1AEF">
        <w:rPr>
          <w:rFonts w:ascii="Times New Roman" w:hAnsi="Times New Roman" w:cs="Times New Roman"/>
          <w:b/>
          <w:sz w:val="24"/>
          <w:szCs w:val="24"/>
        </w:rPr>
        <w:t>uzna za nieważną ofertę</w:t>
      </w:r>
      <w:r w:rsidRPr="004C1AEF">
        <w:rPr>
          <w:rFonts w:ascii="Times New Roman" w:hAnsi="Times New Roman" w:cs="Times New Roman"/>
          <w:sz w:val="24"/>
          <w:szCs w:val="24"/>
        </w:rPr>
        <w:t xml:space="preserve"> Wykonawcy, który nie złożył wyjaśnień lub jeżeli dokonana ocena wyjaśnień potwierdza, że oferta jest niezgodna z wymaganiami określonymi w Zapytaniu ofertowym lub zasadami wynikającymi z ustawy </w:t>
      </w:r>
      <w:proofErr w:type="spellStart"/>
      <w:r w:rsidRPr="004C1A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C1AEF">
        <w:rPr>
          <w:rFonts w:ascii="Times New Roman" w:hAnsi="Times New Roman" w:cs="Times New Roman"/>
          <w:sz w:val="24"/>
          <w:szCs w:val="24"/>
        </w:rPr>
        <w:t>.</w:t>
      </w:r>
    </w:p>
    <w:p w:rsidR="007C3765" w:rsidRPr="004C1AEF" w:rsidRDefault="007C3765" w:rsidP="007C376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lastRenderedPageBreak/>
        <w:t xml:space="preserve">Zamawiający poprawia w ofercie oczywiste omyłki pisarskie oraz omyłki rachunkowe w obliczaniu ceny, niezwłocznie zawiadamiając o tym Wykonawcę, którego oferta została poprawiona. Zamawiający poprawiając omyłki rachunkowe uwzględnia konsekwencje rachunkowe dokonanych poprawek. </w:t>
      </w:r>
    </w:p>
    <w:p w:rsidR="007C3765" w:rsidRPr="004C1AEF" w:rsidRDefault="007C3765" w:rsidP="007C3765">
      <w:pPr>
        <w:numPr>
          <w:ilvl w:val="0"/>
          <w:numId w:val="37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>W toku badania i oceny ofert Zamawiający może dokonywać poprawek oczywistych omyłek rachunkowych, pisarskich i innych omyłek polegających na niezgodności oferty z Zapytaniem ofertowym, niepowodujących istotnych zmian w treści oferty.</w:t>
      </w:r>
      <w:r w:rsidRPr="004C1AEF">
        <w:rPr>
          <w:rFonts w:ascii="Times New Roman" w:hAnsi="Times New Roman" w:cs="Times New Roman"/>
        </w:rPr>
        <w:t xml:space="preserve"> </w:t>
      </w:r>
    </w:p>
    <w:p w:rsidR="007C3765" w:rsidRPr="004C1AEF" w:rsidRDefault="007C3765" w:rsidP="007C3765">
      <w:pPr>
        <w:numPr>
          <w:ilvl w:val="0"/>
          <w:numId w:val="37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>Ewentualne omyłki w obliczeniu ceny będą poprawiane, a Zamawiający przyjmie, że prawidłowo zostały podane wartości stanowiące podstawę obliczeń, tj. cena jednostkowa netto za dany produkt podana przez Wykonawcę w ofercie.</w:t>
      </w:r>
    </w:p>
    <w:p w:rsidR="007C3765" w:rsidRPr="004C1AEF" w:rsidRDefault="007C3765" w:rsidP="007C376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>Oferta wraz z wszystkimi oświadczeniami winna być podpisana przez Wykonawcę (zgodnie z dokumentem rejestrowym) lub pełnomocnika.</w:t>
      </w:r>
    </w:p>
    <w:p w:rsidR="007C3765" w:rsidRPr="004C1AEF" w:rsidRDefault="007C3765" w:rsidP="007C376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>Wszystkie dokumenty – za wyjątkiem pełnomocnictw – winny być złożone w formie oryginału lub kopii poświadczonej za zgodność z oryginałem przez Wykonawcę.</w:t>
      </w:r>
    </w:p>
    <w:p w:rsidR="007C3765" w:rsidRPr="004C1AEF" w:rsidRDefault="007C3765" w:rsidP="007C376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>Pełnomocnictwa winny być złożone w formie oryginału lub kopii poświadczonej za zgodność z oryginałem notarialnie.</w:t>
      </w:r>
    </w:p>
    <w:p w:rsidR="007C3765" w:rsidRPr="004C1AEF" w:rsidRDefault="007C3765" w:rsidP="007C376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>Dokumenty sporządzone w języku obcym muszą być złożone wraz z tłumaczeniem na język polski.</w:t>
      </w:r>
    </w:p>
    <w:p w:rsidR="007C3765" w:rsidRPr="004C1AEF" w:rsidRDefault="007C3765" w:rsidP="007C376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>Oferty, które nie będą spełniały warunków/wymogów określonych w Zapytaniu ofertowym</w:t>
      </w:r>
      <w:r w:rsidRPr="004C1AEF">
        <w:rPr>
          <w:rFonts w:ascii="Times New Roman" w:hAnsi="Times New Roman" w:cs="Times New Roman"/>
          <w:b/>
          <w:sz w:val="24"/>
          <w:szCs w:val="24"/>
        </w:rPr>
        <w:t xml:space="preserve"> zostaną uznane za nieważne i nie będą brane pod uwagę przy wyborze najkorzystniejszej oferty</w:t>
      </w:r>
      <w:r w:rsidRPr="004C1AEF">
        <w:rPr>
          <w:rFonts w:ascii="Times New Roman" w:hAnsi="Times New Roman" w:cs="Times New Roman"/>
          <w:sz w:val="24"/>
          <w:szCs w:val="24"/>
        </w:rPr>
        <w:t xml:space="preserve">. W szczególności oferty niekompletne, tj. nie zawierające wszystkich wymaganych w Zapytaniu ofertowym dokumentów/oświadczeń, określonych w Zapytaniu ofertowym, </w:t>
      </w:r>
      <w:r w:rsidRPr="004C1AEF">
        <w:rPr>
          <w:rFonts w:ascii="Times New Roman" w:hAnsi="Times New Roman" w:cs="Times New Roman"/>
          <w:b/>
          <w:sz w:val="24"/>
          <w:szCs w:val="24"/>
        </w:rPr>
        <w:t>zostaną uznane za nieważne</w:t>
      </w:r>
      <w:r w:rsidRPr="004C1AEF">
        <w:rPr>
          <w:rFonts w:ascii="Times New Roman" w:hAnsi="Times New Roman" w:cs="Times New Roman"/>
          <w:sz w:val="24"/>
          <w:szCs w:val="24"/>
        </w:rPr>
        <w:t>.</w:t>
      </w:r>
    </w:p>
    <w:p w:rsidR="007C3765" w:rsidRPr="004C1AEF" w:rsidRDefault="007C3765" w:rsidP="007C376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 xml:space="preserve">Zamawiający odrzuci ofertę, jeżeli: </w:t>
      </w:r>
    </w:p>
    <w:p w:rsidR="007C3765" w:rsidRPr="004C1AEF" w:rsidRDefault="007C3765" w:rsidP="007C3765">
      <w:pPr>
        <w:numPr>
          <w:ilvl w:val="0"/>
          <w:numId w:val="3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>jej treść nie odpowiada treści wymaganiom Zamawiającego określonym                           w Zapytaniu ofertowym;</w:t>
      </w:r>
    </w:p>
    <w:p w:rsidR="007C3765" w:rsidRDefault="007C3765" w:rsidP="007C3765">
      <w:pPr>
        <w:numPr>
          <w:ilvl w:val="0"/>
          <w:numId w:val="39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>zawiera rażąco niską cenę, która nie gwarantuje prawidłowej realizacji przedmiotu zamówienia;</w:t>
      </w:r>
    </w:p>
    <w:p w:rsidR="001B6787" w:rsidRDefault="001B6787" w:rsidP="001B678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nazwy własne użyte w zapytaniu ofertowym, określające typ produktu lub producenta są podane przykładowo i określają jedynie minimalne, oczekiwane parametry jakościowe, funkcjonalne i użytkowe produktu. </w:t>
      </w:r>
    </w:p>
    <w:p w:rsidR="001B6787" w:rsidRPr="001B6787" w:rsidRDefault="001B6787" w:rsidP="001B678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składanie rozwiązań równoważnych do opisanych</w:t>
      </w:r>
      <w:r w:rsidR="004B25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zał. nr 1. Wykonawca oferując przedmiot równoważny </w:t>
      </w:r>
      <w:r w:rsidR="004B25A9">
        <w:rPr>
          <w:rFonts w:ascii="Times New Roman" w:hAnsi="Times New Roman" w:cs="Times New Roman"/>
          <w:sz w:val="24"/>
          <w:szCs w:val="24"/>
        </w:rPr>
        <w:t xml:space="preserve">do opisanego w zał. nr 1 jest zobowiązany zachować równoważność w zakresie parametrów jakościowych, użytkowych i funkcjonalnych, które muszą być na poziomie nie niższym od wskazanych przez Zamawiającego. W takim przypadku Wykonawca zobowiązany jest przedstawić wraz z ofertą jego szczegółową specyfikację, z której w sposób nie budzący wątpliwości Zamawiającego powinno wynikać, że oferowany produkt ma nie gorsze parametry jakościowe, funkcjonalne oraz użytkowe  niż określone w zał. nr 1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765" w:rsidRPr="004C1AEF" w:rsidRDefault="007C3765" w:rsidP="007C3765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 xml:space="preserve">Wykonawca, którego oferta zostanie wybrana zobowiązany </w:t>
      </w:r>
      <w:r w:rsidRPr="004C1AEF">
        <w:rPr>
          <w:rFonts w:ascii="Times New Roman" w:hAnsi="Times New Roman" w:cs="Times New Roman"/>
          <w:sz w:val="24"/>
          <w:szCs w:val="24"/>
          <w:lang w:eastAsia="pl-PL"/>
        </w:rPr>
        <w:t>będzie podpisać umowę, której wzór stanowi Załącznik 4 do Zapytania ofertowego w wyznaczonym przez Zamawiającego miejscu i terminie. Nieobecn</w:t>
      </w:r>
      <w:r w:rsidR="003D1DD4">
        <w:rPr>
          <w:rFonts w:ascii="Times New Roman" w:hAnsi="Times New Roman" w:cs="Times New Roman"/>
          <w:sz w:val="24"/>
          <w:szCs w:val="24"/>
          <w:lang w:eastAsia="pl-PL"/>
        </w:rPr>
        <w:t>ość Wykonawcy może zostać uznana</w:t>
      </w:r>
      <w:r w:rsidRPr="004C1AEF">
        <w:rPr>
          <w:rFonts w:ascii="Times New Roman" w:hAnsi="Times New Roman" w:cs="Times New Roman"/>
          <w:sz w:val="24"/>
          <w:szCs w:val="24"/>
          <w:lang w:eastAsia="pl-PL"/>
        </w:rPr>
        <w:t xml:space="preserve"> przez Zamawiającego za uchylanie się od zawarcia umowy i Zamawiający może zdecydować o wyborze kolejnej oferty.</w:t>
      </w:r>
    </w:p>
    <w:p w:rsidR="007C3765" w:rsidRPr="004C1AEF" w:rsidRDefault="007C3765" w:rsidP="007C3765">
      <w:pPr>
        <w:numPr>
          <w:ilvl w:val="0"/>
          <w:numId w:val="37"/>
        </w:numPr>
        <w:tabs>
          <w:tab w:val="left" w:pos="-467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Zamawiający przewiduje możliwość unieważnienia przedmiotowego Zapytania ofertowego na każdym etapie w przypadku, gdy:</w:t>
      </w:r>
    </w:p>
    <w:p w:rsidR="007C3765" w:rsidRPr="004C1AEF" w:rsidRDefault="007C3765" w:rsidP="007C3765">
      <w:pPr>
        <w:numPr>
          <w:ilvl w:val="0"/>
          <w:numId w:val="38"/>
        </w:numPr>
        <w:tabs>
          <w:tab w:val="left" w:pos="900"/>
        </w:tabs>
        <w:spacing w:after="0" w:line="276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  <w:lang w:eastAsia="pl-PL"/>
        </w:rPr>
        <w:t>nie złożono żadnej ważnej oferty;</w:t>
      </w:r>
    </w:p>
    <w:p w:rsidR="007C3765" w:rsidRPr="004C1AEF" w:rsidRDefault="007C3765" w:rsidP="007C3765">
      <w:pPr>
        <w:numPr>
          <w:ilvl w:val="0"/>
          <w:numId w:val="38"/>
        </w:numPr>
        <w:tabs>
          <w:tab w:val="left" w:pos="900"/>
        </w:tabs>
        <w:spacing w:after="0" w:line="276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  <w:lang w:eastAsia="pl-PL"/>
        </w:rPr>
        <w:t>cena najkorzystniejszej oferty przewyższa kwotę, którą Zamawiający może</w:t>
      </w:r>
      <w:r w:rsidRPr="004C1AEF">
        <w:rPr>
          <w:rFonts w:ascii="Times New Roman" w:hAnsi="Times New Roman" w:cs="Times New Roman"/>
          <w:sz w:val="24"/>
          <w:szCs w:val="24"/>
        </w:rPr>
        <w:t xml:space="preserve"> </w:t>
      </w:r>
      <w:r w:rsidRPr="004C1AEF">
        <w:rPr>
          <w:rFonts w:ascii="Times New Roman" w:hAnsi="Times New Roman" w:cs="Times New Roman"/>
          <w:sz w:val="24"/>
          <w:szCs w:val="24"/>
          <w:lang w:eastAsia="pl-PL"/>
        </w:rPr>
        <w:t>przeznaczyć na sfinansowanie zamówienia;</w:t>
      </w:r>
    </w:p>
    <w:p w:rsidR="007C3765" w:rsidRPr="004C1AEF" w:rsidRDefault="007C3765" w:rsidP="007C3765">
      <w:pPr>
        <w:tabs>
          <w:tab w:val="left" w:pos="900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C3765" w:rsidRPr="004C1AEF" w:rsidRDefault="007C3765" w:rsidP="007C37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b/>
          <w:sz w:val="24"/>
          <w:szCs w:val="24"/>
        </w:rPr>
        <w:t>UWAGA</w:t>
      </w:r>
      <w:r w:rsidRPr="004C1AEF">
        <w:rPr>
          <w:rFonts w:ascii="Times New Roman" w:hAnsi="Times New Roman" w:cs="Times New Roman"/>
          <w:sz w:val="24"/>
          <w:szCs w:val="24"/>
        </w:rPr>
        <w:t xml:space="preserve">: W przypadku unieważnienia postępowania z przyczyn leżących po stronie Zamawiającego, Wykonawcom, którzy złożyli ważne oferty </w:t>
      </w:r>
      <w:r w:rsidRPr="004C1AEF">
        <w:rPr>
          <w:rFonts w:ascii="Times New Roman" w:hAnsi="Times New Roman" w:cs="Times New Roman"/>
          <w:b/>
          <w:sz w:val="24"/>
          <w:szCs w:val="24"/>
        </w:rPr>
        <w:t>nie przysługuje roszczenie                   o zwrot kosztów uczestnictwa w postępowaniu.</w:t>
      </w:r>
      <w:r w:rsidRPr="004C1AEF">
        <w:rPr>
          <w:rFonts w:ascii="Times New Roman" w:hAnsi="Times New Roman" w:cs="Times New Roman"/>
          <w:sz w:val="24"/>
          <w:szCs w:val="24"/>
        </w:rPr>
        <w:t xml:space="preserve"> Wykonawcy nie są uprawnieni do występowania z jakimikolwiek roszczeniami pieniężnymi albo niepieniężnymi wobec Zamawiającego w związku z niniejszym Zapytaniem ofertowym, w tym z tytułu poniesionych przez nich kosztów przygotowania oferty albo ewentualnych szkód, </w:t>
      </w:r>
      <w:r w:rsidR="004C1AEF" w:rsidRPr="004C1A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C1AEF">
        <w:rPr>
          <w:rFonts w:ascii="Times New Roman" w:hAnsi="Times New Roman" w:cs="Times New Roman"/>
          <w:sz w:val="24"/>
          <w:szCs w:val="24"/>
        </w:rPr>
        <w:t xml:space="preserve">w szczególności w przypadku odstąpienia przez nich od udziału w procedurze udzielenia zamówienia albo wyboru innego Wykonawcy przez Zamawiającego.  </w:t>
      </w:r>
    </w:p>
    <w:p w:rsidR="00835320" w:rsidRPr="004C1AEF" w:rsidRDefault="00835320" w:rsidP="002E431A">
      <w:pPr>
        <w:ind w:firstLine="426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C4A9F" w:rsidRPr="004C1AEF" w:rsidRDefault="00EC4A9F" w:rsidP="007C376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C1AEF">
        <w:rPr>
          <w:rFonts w:ascii="Times New Roman" w:hAnsi="Times New Roman" w:cs="Times New Roman"/>
          <w:b/>
          <w:sz w:val="24"/>
          <w:szCs w:val="24"/>
          <w:lang w:eastAsia="pl-PL"/>
        </w:rPr>
        <w:t>Dokumenty jakie powinien złożyć Wykonawca:</w:t>
      </w:r>
    </w:p>
    <w:p w:rsidR="00EC4A9F" w:rsidRPr="004C1AEF" w:rsidRDefault="00EC4A9F" w:rsidP="00EC4A9F">
      <w:pPr>
        <w:numPr>
          <w:ilvl w:val="0"/>
          <w:numId w:val="32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 xml:space="preserve">Kserokopia aktualnego odpisu z właściwego rejestru (np. KRS lub z Centralnej Ewidencji </w:t>
      </w:r>
      <w:r w:rsidR="001B6787">
        <w:rPr>
          <w:rFonts w:ascii="Times New Roman" w:hAnsi="Times New Roman" w:cs="Times New Roman"/>
          <w:sz w:val="24"/>
          <w:szCs w:val="24"/>
        </w:rPr>
        <w:t xml:space="preserve"> </w:t>
      </w:r>
      <w:r w:rsidRPr="004C1AEF">
        <w:rPr>
          <w:rFonts w:ascii="Times New Roman" w:hAnsi="Times New Roman" w:cs="Times New Roman"/>
          <w:sz w:val="24"/>
          <w:szCs w:val="24"/>
        </w:rPr>
        <w:t>i Informacji o Działalności Gospodarczej), wystawionego nie wcześniej</w:t>
      </w:r>
      <w:r w:rsidR="00FC56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1AEF">
        <w:rPr>
          <w:rFonts w:ascii="Times New Roman" w:hAnsi="Times New Roman" w:cs="Times New Roman"/>
          <w:sz w:val="24"/>
          <w:szCs w:val="24"/>
        </w:rPr>
        <w:t xml:space="preserve"> niż</w:t>
      </w:r>
      <w:r w:rsidR="004C1AEF" w:rsidRPr="004C1AEF">
        <w:rPr>
          <w:rFonts w:ascii="Times New Roman" w:hAnsi="Times New Roman" w:cs="Times New Roman"/>
          <w:sz w:val="24"/>
          <w:szCs w:val="24"/>
        </w:rPr>
        <w:t xml:space="preserve">   </w:t>
      </w:r>
      <w:r w:rsidRPr="004C1AEF">
        <w:rPr>
          <w:rFonts w:ascii="Times New Roman" w:hAnsi="Times New Roman" w:cs="Times New Roman"/>
          <w:sz w:val="24"/>
          <w:szCs w:val="24"/>
        </w:rPr>
        <w:t>6 miesięcy przed upływem terminu składania ofert.</w:t>
      </w:r>
    </w:p>
    <w:p w:rsidR="00EC4A9F" w:rsidRPr="004C1AEF" w:rsidRDefault="00835320" w:rsidP="00EC4A9F">
      <w:pPr>
        <w:numPr>
          <w:ilvl w:val="0"/>
          <w:numId w:val="32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>Załącznik nr 3 – formularz cenowy</w:t>
      </w:r>
    </w:p>
    <w:p w:rsidR="00835320" w:rsidRPr="004C1AEF" w:rsidRDefault="00835320" w:rsidP="00EC4A9F">
      <w:pPr>
        <w:numPr>
          <w:ilvl w:val="0"/>
          <w:numId w:val="32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>Załącznik nr 4 - zaparafowany projekt umowy</w:t>
      </w:r>
    </w:p>
    <w:p w:rsidR="00835320" w:rsidRPr="004C1AEF" w:rsidRDefault="00835320" w:rsidP="00EC4A9F">
      <w:pPr>
        <w:numPr>
          <w:ilvl w:val="0"/>
          <w:numId w:val="32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>Załącznik nr 5 – wykaz wykonanych dostaw łącznie z referencjami lub dokumentami potwierdzającymi należyte wykonanie dostawy</w:t>
      </w:r>
    </w:p>
    <w:p w:rsidR="00835320" w:rsidRDefault="00835320" w:rsidP="00EC4A9F">
      <w:pPr>
        <w:numPr>
          <w:ilvl w:val="0"/>
          <w:numId w:val="32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1AEF">
        <w:rPr>
          <w:rFonts w:ascii="Times New Roman" w:hAnsi="Times New Roman" w:cs="Times New Roman"/>
          <w:sz w:val="24"/>
          <w:szCs w:val="24"/>
        </w:rPr>
        <w:t xml:space="preserve">Załącznik  nr 6 </w:t>
      </w:r>
      <w:r w:rsidR="004C1AEF">
        <w:rPr>
          <w:rFonts w:ascii="Times New Roman" w:hAnsi="Times New Roman" w:cs="Times New Roman"/>
          <w:sz w:val="24"/>
          <w:szCs w:val="24"/>
        </w:rPr>
        <w:t>–</w:t>
      </w:r>
      <w:r w:rsidRPr="004C1AEF">
        <w:rPr>
          <w:rFonts w:ascii="Times New Roman" w:hAnsi="Times New Roman" w:cs="Times New Roman"/>
          <w:sz w:val="24"/>
          <w:szCs w:val="24"/>
        </w:rPr>
        <w:t xml:space="preserve"> oświadczenie</w:t>
      </w:r>
      <w:r w:rsidR="004C1AEF">
        <w:rPr>
          <w:rFonts w:ascii="Times New Roman" w:hAnsi="Times New Roman" w:cs="Times New Roman"/>
          <w:sz w:val="24"/>
          <w:szCs w:val="24"/>
        </w:rPr>
        <w:t>.</w:t>
      </w:r>
    </w:p>
    <w:p w:rsidR="00EC4A9F" w:rsidRDefault="00EC4A9F" w:rsidP="0029436C">
      <w:pPr>
        <w:rPr>
          <w:rFonts w:ascii="Times New Roman" w:hAnsi="Times New Roman" w:cs="Times New Roman"/>
          <w:sz w:val="24"/>
          <w:szCs w:val="24"/>
        </w:rPr>
      </w:pPr>
    </w:p>
    <w:p w:rsidR="0029436C" w:rsidRPr="0029436C" w:rsidRDefault="0029436C" w:rsidP="0029436C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436C">
        <w:rPr>
          <w:rFonts w:ascii="Times New Roman" w:hAnsi="Times New Roman" w:cs="Times New Roman"/>
          <w:b/>
          <w:color w:val="000000"/>
          <w:sz w:val="24"/>
          <w:szCs w:val="24"/>
        </w:rPr>
        <w:t>Klauzula RODO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DD4">
        <w:rPr>
          <w:rFonts w:ascii="Times New Roman" w:hAnsi="Times New Roman" w:cs="Times New Roman"/>
          <w:color w:val="000000"/>
          <w:sz w:val="24"/>
          <w:szCs w:val="24"/>
        </w:rPr>
        <w:t>Zgodnie z art. 13 ust. 1 i 2 rozporz</w:t>
      </w:r>
      <w:r w:rsidRPr="003D1DD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>dzenia Parlamentu Europejskiego i Rady (UE) 2016/679</w:t>
      </w:r>
      <w:r w:rsidR="003D1D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 xml:space="preserve"> z dn. 27 kwietnia 2016 r. w sprawie ochrony osób fizycznych w zwi</w:t>
      </w:r>
      <w:r w:rsidRPr="003D1DD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>zku z przetwarzaniem danych osobowych i w sprawie swobodnego przepływu takich danych oraz uchylenia dyrektywy 95/46/WE (ogólne rozporz</w:t>
      </w:r>
      <w:r w:rsidRPr="003D1DD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>dzenie o ochronie danych) (Dz. Urz. UE L 119</w:t>
      </w:r>
      <w:r w:rsidR="003D1DD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 xml:space="preserve"> z 04.05.2016, str. 1), dalej „RODO”, informuj</w:t>
      </w:r>
      <w:r w:rsidRPr="003D1DD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1DD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DD4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Pani/Pana danych osobowych jest </w:t>
      </w:r>
      <w:r w:rsidRPr="003D1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Dzierzążnia  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>z siedzib</w:t>
      </w:r>
      <w:r w:rsidRPr="003D1DD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 </w:t>
      </w:r>
      <w:r w:rsidR="003D1DD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    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>w miejscowo</w:t>
      </w:r>
      <w:r w:rsidRPr="003D1DD4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3D1DD4">
        <w:rPr>
          <w:rFonts w:ascii="Times New Roman" w:hAnsi="Times New Roman" w:cs="Times New Roman"/>
          <w:b/>
          <w:color w:val="000000"/>
          <w:sz w:val="24"/>
          <w:szCs w:val="24"/>
        </w:rPr>
        <w:t>Dzierzążnia 28, 09 – 164 Dzierzążnia</w:t>
      </w:r>
      <w:r w:rsidRPr="003D1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 xml:space="preserve">dane kontaktowe:  tel. </w:t>
      </w:r>
      <w:r w:rsidRPr="003D1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23 66</w:t>
      </w:r>
      <w:r w:rsidR="003D1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3D1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D1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1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904, 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 xml:space="preserve">fax. </w:t>
      </w:r>
      <w:r w:rsidRPr="003D1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23 66</w:t>
      </w:r>
      <w:r w:rsidR="003D1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1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3D1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1D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902 wew. 39, 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>email: sekretariat@dzierzaznia.pl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DD4">
        <w:rPr>
          <w:rFonts w:ascii="Times New Roman" w:hAnsi="Times New Roman" w:cs="Times New Roman"/>
          <w:color w:val="000000"/>
          <w:sz w:val="24"/>
          <w:szCs w:val="24"/>
        </w:rPr>
        <w:t>2. Administrator wyznaczył Inspektora ochrony danych osobowych, który jest dost</w:t>
      </w:r>
      <w:r w:rsidRPr="003D1DD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 xml:space="preserve">pny pod adresem e-mail: </w:t>
      </w:r>
      <w:r w:rsidRPr="003D1DD4">
        <w:rPr>
          <w:rFonts w:ascii="Times New Roman" w:hAnsi="Times New Roman" w:cs="Times New Roman"/>
          <w:color w:val="0000FF"/>
          <w:sz w:val="24"/>
          <w:szCs w:val="24"/>
        </w:rPr>
        <w:t>iodo@dzierzaznia.pl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DD4">
        <w:rPr>
          <w:rFonts w:ascii="Times New Roman" w:hAnsi="Times New Roman" w:cs="Times New Roman"/>
          <w:color w:val="000000"/>
          <w:sz w:val="24"/>
          <w:szCs w:val="24"/>
        </w:rPr>
        <w:t>3. Pani/Pana dane osobowe przetwarzane b</w:t>
      </w:r>
      <w:r w:rsidRPr="003D1DD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D1DD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>na podstawie art. 6 ust. 1 lit. c RODO w celu zwi</w:t>
      </w:r>
      <w:r w:rsidRPr="003D1DD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>zanym z post</w:t>
      </w:r>
      <w:r w:rsidRPr="003D1DD4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3D1DD4">
        <w:rPr>
          <w:rFonts w:ascii="Times New Roman" w:hAnsi="Times New Roman" w:cs="Times New Roman"/>
          <w:color w:val="000000"/>
          <w:sz w:val="24"/>
          <w:szCs w:val="24"/>
        </w:rPr>
        <w:t xml:space="preserve">powaniem o </w:t>
      </w:r>
      <w:r w:rsidRPr="003D1DD4">
        <w:rPr>
          <w:rFonts w:ascii="Times New Roman" w:hAnsi="Times New Roman" w:cs="Times New Roman"/>
          <w:sz w:val="24"/>
          <w:szCs w:val="24"/>
        </w:rPr>
        <w:t>udzielenie przedmiotowego zamówienia publicznego prowadzonym w trybie przetargu niegraniczonego.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4. Odbiorcami Pani/Pana danych osobowych b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D1DD4">
        <w:rPr>
          <w:rFonts w:ascii="Times New Roman" w:hAnsi="Times New Roman" w:cs="Times New Roman"/>
          <w:sz w:val="24"/>
          <w:szCs w:val="24"/>
        </w:rPr>
        <w:t>d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D1DD4">
        <w:rPr>
          <w:rFonts w:ascii="Times New Roman" w:hAnsi="Times New Roman" w:cs="Times New Roman"/>
          <w:sz w:val="24"/>
          <w:szCs w:val="24"/>
        </w:rPr>
        <w:t>osoby lub podmioty, którym udost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D1DD4">
        <w:rPr>
          <w:rFonts w:ascii="Times New Roman" w:hAnsi="Times New Roman" w:cs="Times New Roman"/>
          <w:sz w:val="24"/>
          <w:szCs w:val="24"/>
        </w:rPr>
        <w:t>pniona zostanie dokumentacja post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D1DD4">
        <w:rPr>
          <w:rFonts w:ascii="Times New Roman" w:hAnsi="Times New Roman" w:cs="Times New Roman"/>
          <w:sz w:val="24"/>
          <w:szCs w:val="24"/>
        </w:rPr>
        <w:t xml:space="preserve">powania w oparciu o art. 8 oraz art. 96 ust. 3 ustawy z dnia </w:t>
      </w:r>
      <w:r w:rsidR="003D1D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1DD4">
        <w:rPr>
          <w:rFonts w:ascii="Times New Roman" w:hAnsi="Times New Roman" w:cs="Times New Roman"/>
          <w:sz w:val="24"/>
          <w:szCs w:val="24"/>
        </w:rPr>
        <w:lastRenderedPageBreak/>
        <w:t>29 stycznia 2004 r. – Prawo zamówie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3D1DD4">
        <w:rPr>
          <w:rFonts w:ascii="Times New Roman" w:hAnsi="Times New Roman" w:cs="Times New Roman"/>
          <w:sz w:val="24"/>
          <w:szCs w:val="24"/>
        </w:rPr>
        <w:t xml:space="preserve">publicznych (Dz. U. z 2019r.   poz. 1843 ze zm.), dalej „ustawa </w:t>
      </w:r>
      <w:proofErr w:type="spellStart"/>
      <w:r w:rsidRPr="003D1D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D1DD4">
        <w:rPr>
          <w:rFonts w:ascii="Times New Roman" w:hAnsi="Times New Roman" w:cs="Times New Roman"/>
          <w:sz w:val="24"/>
          <w:szCs w:val="24"/>
        </w:rPr>
        <w:t>”.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5. Pani/Pana dane osobowe b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D1DD4">
        <w:rPr>
          <w:rFonts w:ascii="Times New Roman" w:hAnsi="Times New Roman" w:cs="Times New Roman"/>
          <w:sz w:val="24"/>
          <w:szCs w:val="24"/>
        </w:rPr>
        <w:t>d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D1DD4">
        <w:rPr>
          <w:rFonts w:ascii="Times New Roman" w:hAnsi="Times New Roman" w:cs="Times New Roman"/>
          <w:sz w:val="24"/>
          <w:szCs w:val="24"/>
        </w:rPr>
        <w:t xml:space="preserve">przechowywane, zgodnie z art. 97 ust. 1 ustawy </w:t>
      </w:r>
      <w:proofErr w:type="spellStart"/>
      <w:r w:rsidRPr="003D1D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D1DD4">
        <w:rPr>
          <w:rFonts w:ascii="Times New Roman" w:hAnsi="Times New Roman" w:cs="Times New Roman"/>
          <w:sz w:val="24"/>
          <w:szCs w:val="24"/>
        </w:rPr>
        <w:t>, przez okres 4 lat od dnia zako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ń</w:t>
      </w:r>
      <w:r w:rsidRPr="003D1DD4">
        <w:rPr>
          <w:rFonts w:ascii="Times New Roman" w:hAnsi="Times New Roman" w:cs="Times New Roman"/>
          <w:sz w:val="24"/>
          <w:szCs w:val="24"/>
        </w:rPr>
        <w:t>czenia post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D1DD4">
        <w:rPr>
          <w:rFonts w:ascii="Times New Roman" w:hAnsi="Times New Roman" w:cs="Times New Roman"/>
          <w:sz w:val="24"/>
          <w:szCs w:val="24"/>
        </w:rPr>
        <w:t>powania o udzielenie zamówienia.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6. Obowi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D1DD4">
        <w:rPr>
          <w:rFonts w:ascii="Times New Roman" w:hAnsi="Times New Roman" w:cs="Times New Roman"/>
          <w:sz w:val="24"/>
          <w:szCs w:val="24"/>
        </w:rPr>
        <w:t>zek podania przez Pani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D1DD4">
        <w:rPr>
          <w:rFonts w:ascii="Times New Roman" w:hAnsi="Times New Roman" w:cs="Times New Roman"/>
          <w:sz w:val="24"/>
          <w:szCs w:val="24"/>
        </w:rPr>
        <w:t>/Pana danych osobowych bezpo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D1DD4">
        <w:rPr>
          <w:rFonts w:ascii="Times New Roman" w:hAnsi="Times New Roman" w:cs="Times New Roman"/>
          <w:sz w:val="24"/>
          <w:szCs w:val="24"/>
        </w:rPr>
        <w:t>rednio Pani/Pana dotycz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D1DD4">
        <w:rPr>
          <w:rFonts w:ascii="Times New Roman" w:hAnsi="Times New Roman" w:cs="Times New Roman"/>
          <w:sz w:val="24"/>
          <w:szCs w:val="24"/>
        </w:rPr>
        <w:t>cych jest wymogiem ustawowym okre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D1DD4">
        <w:rPr>
          <w:rFonts w:ascii="Times New Roman" w:hAnsi="Times New Roman" w:cs="Times New Roman"/>
          <w:sz w:val="24"/>
          <w:szCs w:val="24"/>
        </w:rPr>
        <w:t xml:space="preserve">lonym w przepisach ustawy </w:t>
      </w:r>
      <w:proofErr w:type="spellStart"/>
      <w:r w:rsidRPr="003D1D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D1DD4">
        <w:rPr>
          <w:rFonts w:ascii="Times New Roman" w:hAnsi="Times New Roman" w:cs="Times New Roman"/>
          <w:sz w:val="24"/>
          <w:szCs w:val="24"/>
        </w:rPr>
        <w:t>, zwi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D1DD4">
        <w:rPr>
          <w:rFonts w:ascii="Times New Roman" w:hAnsi="Times New Roman" w:cs="Times New Roman"/>
          <w:sz w:val="24"/>
          <w:szCs w:val="24"/>
        </w:rPr>
        <w:t>zanym z udziałem w post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D1DD4">
        <w:rPr>
          <w:rFonts w:ascii="Times New Roman" w:hAnsi="Times New Roman" w:cs="Times New Roman"/>
          <w:sz w:val="24"/>
          <w:szCs w:val="24"/>
        </w:rPr>
        <w:t>powaniu o udzielenie zamówienia publicznego; konsekwencje niepodania okre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D1DD4">
        <w:rPr>
          <w:rFonts w:ascii="Times New Roman" w:hAnsi="Times New Roman" w:cs="Times New Roman"/>
          <w:sz w:val="24"/>
          <w:szCs w:val="24"/>
        </w:rPr>
        <w:t>lonych danych wynikaj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D1DD4">
        <w:rPr>
          <w:rFonts w:ascii="Times New Roman" w:hAnsi="Times New Roman" w:cs="Times New Roman"/>
          <w:sz w:val="24"/>
          <w:szCs w:val="24"/>
        </w:rPr>
        <w:t xml:space="preserve">z ustawy </w:t>
      </w:r>
      <w:proofErr w:type="spellStart"/>
      <w:r w:rsidRPr="003D1D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D1DD4">
        <w:rPr>
          <w:rFonts w:ascii="Times New Roman" w:hAnsi="Times New Roman" w:cs="Times New Roman"/>
          <w:sz w:val="24"/>
          <w:szCs w:val="24"/>
        </w:rPr>
        <w:t>.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7. W odniesieniu do Pani/Pana danych osobowych decyzje nie b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D1DD4">
        <w:rPr>
          <w:rFonts w:ascii="Times New Roman" w:hAnsi="Times New Roman" w:cs="Times New Roman"/>
          <w:sz w:val="24"/>
          <w:szCs w:val="24"/>
        </w:rPr>
        <w:t>d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D1DD4">
        <w:rPr>
          <w:rFonts w:ascii="Times New Roman" w:hAnsi="Times New Roman" w:cs="Times New Roman"/>
          <w:sz w:val="24"/>
          <w:szCs w:val="24"/>
        </w:rPr>
        <w:t>podejmowane                   w sposób zautomatyzowany, stosowanie do art. 22 RODO.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8. Posiada Pani/Pan: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a) na podstawie art. 15 RODO prawo dost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D1DD4">
        <w:rPr>
          <w:rFonts w:ascii="Times New Roman" w:hAnsi="Times New Roman" w:cs="Times New Roman"/>
          <w:sz w:val="24"/>
          <w:szCs w:val="24"/>
        </w:rPr>
        <w:t>pu do danych osobowych Pani/Pana dotycz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D1DD4">
        <w:rPr>
          <w:rFonts w:ascii="Times New Roman" w:hAnsi="Times New Roman" w:cs="Times New Roman"/>
          <w:sz w:val="24"/>
          <w:szCs w:val="24"/>
        </w:rPr>
        <w:t>cych,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b) na podstawie art. 16 RODO prawo do sprostowania Pani/Pana danych osobowych - skorzystanie z prawa do sprostowania nie mo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D1DD4">
        <w:rPr>
          <w:rFonts w:ascii="Times New Roman" w:hAnsi="Times New Roman" w:cs="Times New Roman"/>
          <w:sz w:val="24"/>
          <w:szCs w:val="24"/>
        </w:rPr>
        <w:t>e skutkowa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D1DD4">
        <w:rPr>
          <w:rFonts w:ascii="Times New Roman" w:hAnsi="Times New Roman" w:cs="Times New Roman"/>
          <w:sz w:val="24"/>
          <w:szCs w:val="24"/>
        </w:rPr>
        <w:t>zmian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D1DD4">
        <w:rPr>
          <w:rFonts w:ascii="Times New Roman" w:hAnsi="Times New Roman" w:cs="Times New Roman"/>
          <w:sz w:val="24"/>
          <w:szCs w:val="24"/>
        </w:rPr>
        <w:t>wyniku post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D1DD4">
        <w:rPr>
          <w:rFonts w:ascii="Times New Roman" w:hAnsi="Times New Roman" w:cs="Times New Roman"/>
          <w:sz w:val="24"/>
          <w:szCs w:val="24"/>
        </w:rPr>
        <w:t xml:space="preserve">powania </w:t>
      </w:r>
      <w:r w:rsidR="003D1D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1DD4">
        <w:rPr>
          <w:rFonts w:ascii="Times New Roman" w:hAnsi="Times New Roman" w:cs="Times New Roman"/>
          <w:sz w:val="24"/>
          <w:szCs w:val="24"/>
        </w:rPr>
        <w:t>o udzielenie zamówienia publicznego ani zmian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3D1DD4">
        <w:rPr>
          <w:rFonts w:ascii="Times New Roman" w:hAnsi="Times New Roman" w:cs="Times New Roman"/>
          <w:sz w:val="24"/>
          <w:szCs w:val="24"/>
        </w:rPr>
        <w:t>postanowie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3D1DD4">
        <w:rPr>
          <w:rFonts w:ascii="Times New Roman" w:hAnsi="Times New Roman" w:cs="Times New Roman"/>
          <w:sz w:val="24"/>
          <w:szCs w:val="24"/>
        </w:rPr>
        <w:t>umowy  w zakresie niezgodnym z ustaw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proofErr w:type="spellStart"/>
      <w:r w:rsidRPr="003D1D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D1DD4">
        <w:rPr>
          <w:rFonts w:ascii="Times New Roman" w:hAnsi="Times New Roman" w:cs="Times New Roman"/>
          <w:sz w:val="24"/>
          <w:szCs w:val="24"/>
        </w:rPr>
        <w:t xml:space="preserve"> oraz nie mo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D1DD4">
        <w:rPr>
          <w:rFonts w:ascii="Times New Roman" w:hAnsi="Times New Roman" w:cs="Times New Roman"/>
          <w:sz w:val="24"/>
          <w:szCs w:val="24"/>
        </w:rPr>
        <w:t>e narusza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3D1DD4">
        <w:rPr>
          <w:rFonts w:ascii="Times New Roman" w:hAnsi="Times New Roman" w:cs="Times New Roman"/>
          <w:sz w:val="24"/>
          <w:szCs w:val="24"/>
        </w:rPr>
        <w:t>integralno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D1DD4">
        <w:rPr>
          <w:rFonts w:ascii="Times New Roman" w:hAnsi="Times New Roman" w:cs="Times New Roman"/>
          <w:sz w:val="24"/>
          <w:szCs w:val="24"/>
        </w:rPr>
        <w:t>ci protokołu oraz jego zał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D1DD4">
        <w:rPr>
          <w:rFonts w:ascii="Times New Roman" w:hAnsi="Times New Roman" w:cs="Times New Roman"/>
          <w:sz w:val="24"/>
          <w:szCs w:val="24"/>
        </w:rPr>
        <w:t>czników,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 xml:space="preserve">c) na podstawie art. 18 RODO prawo 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3D1DD4">
        <w:rPr>
          <w:rFonts w:ascii="Times New Roman" w:hAnsi="Times New Roman" w:cs="Times New Roman"/>
          <w:sz w:val="24"/>
          <w:szCs w:val="24"/>
        </w:rPr>
        <w:t>dania od administratora ograniczenia przetwarzania danych osobowych z zastrze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D1DD4">
        <w:rPr>
          <w:rFonts w:ascii="Times New Roman" w:hAnsi="Times New Roman" w:cs="Times New Roman"/>
          <w:sz w:val="24"/>
          <w:szCs w:val="24"/>
        </w:rPr>
        <w:t xml:space="preserve">eniem przypadków, o których mowa w art. 18 ust. 2 RODO - prawo do ograniczenia przetwarzania nie ma zastosowania  w odniesieniu do przechowywania, w celu zapewnienia korzystania ze 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D1DD4">
        <w:rPr>
          <w:rFonts w:ascii="Times New Roman" w:hAnsi="Times New Roman" w:cs="Times New Roman"/>
          <w:sz w:val="24"/>
          <w:szCs w:val="24"/>
        </w:rPr>
        <w:t>rodków ochrony prawnej lub w celu ochrony praw innej osoby fizycznej lub prawnej, lub z uwagi na wa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D1DD4">
        <w:rPr>
          <w:rFonts w:ascii="Times New Roman" w:hAnsi="Times New Roman" w:cs="Times New Roman"/>
          <w:sz w:val="24"/>
          <w:szCs w:val="24"/>
        </w:rPr>
        <w:t>ne wzgl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D1DD4">
        <w:rPr>
          <w:rFonts w:ascii="Times New Roman" w:hAnsi="Times New Roman" w:cs="Times New Roman"/>
          <w:sz w:val="24"/>
          <w:szCs w:val="24"/>
        </w:rPr>
        <w:t>dy interesu publicznego Unii Europejskiej lub pa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ń</w:t>
      </w:r>
      <w:r w:rsidRPr="003D1DD4">
        <w:rPr>
          <w:rFonts w:ascii="Times New Roman" w:hAnsi="Times New Roman" w:cs="Times New Roman"/>
          <w:sz w:val="24"/>
          <w:szCs w:val="24"/>
        </w:rPr>
        <w:t>stwa członkowskiego;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d) prawo do wniesienia skargi do Prezesa Urz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D1DD4">
        <w:rPr>
          <w:rFonts w:ascii="Times New Roman" w:hAnsi="Times New Roman" w:cs="Times New Roman"/>
          <w:sz w:val="24"/>
          <w:szCs w:val="24"/>
        </w:rPr>
        <w:t xml:space="preserve">du Ochrony Danych Osobowych, gdy uzna Pani/Pan, 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3D1DD4">
        <w:rPr>
          <w:rFonts w:ascii="Times New Roman" w:hAnsi="Times New Roman" w:cs="Times New Roman"/>
          <w:sz w:val="24"/>
          <w:szCs w:val="24"/>
        </w:rPr>
        <w:t>e przetwarzanie danych osobowych Pani/Pana dotycz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D1DD4">
        <w:rPr>
          <w:rFonts w:ascii="Times New Roman" w:hAnsi="Times New Roman" w:cs="Times New Roman"/>
          <w:sz w:val="24"/>
          <w:szCs w:val="24"/>
        </w:rPr>
        <w:t>cych narusza przepisy RODO;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9. Nie przysługuje Pani/Panu: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a) w zwi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D1DD4">
        <w:rPr>
          <w:rFonts w:ascii="Times New Roman" w:hAnsi="Times New Roman" w:cs="Times New Roman"/>
          <w:sz w:val="24"/>
          <w:szCs w:val="24"/>
        </w:rPr>
        <w:t>zku z art. 17 ust. 3 lit. b, d lub e RODO prawo do usuni</w:t>
      </w:r>
      <w:r w:rsidRPr="003D1DD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D1DD4">
        <w:rPr>
          <w:rFonts w:ascii="Times New Roman" w:hAnsi="Times New Roman" w:cs="Times New Roman"/>
          <w:sz w:val="24"/>
          <w:szCs w:val="24"/>
        </w:rPr>
        <w:t>cia danych osobowych;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>b) prawo do przenoszenia danych osobowych, o którym mowa w art. 20 RODO;</w:t>
      </w:r>
    </w:p>
    <w:p w:rsidR="0029436C" w:rsidRPr="003D1DD4" w:rsidRDefault="0029436C" w:rsidP="003D1D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1DD4">
        <w:rPr>
          <w:rFonts w:ascii="Times New Roman" w:hAnsi="Times New Roman" w:cs="Times New Roman"/>
          <w:sz w:val="24"/>
          <w:szCs w:val="24"/>
        </w:rPr>
        <w:t xml:space="preserve">c) </w:t>
      </w:r>
      <w:r w:rsidRPr="003D1DD4">
        <w:rPr>
          <w:rFonts w:ascii="Times New Roman" w:hAnsi="Times New Roman" w:cs="Times New Roman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</w:t>
      </w:r>
      <w:r w:rsidRPr="003D1DD4">
        <w:rPr>
          <w:rFonts w:ascii="Arial" w:hAnsi="Arial" w:cs="Arial"/>
          <w:b/>
          <w:bCs/>
        </w:rPr>
        <w:t xml:space="preserve">. </w:t>
      </w:r>
      <w:r w:rsidRPr="003D1DD4">
        <w:rPr>
          <w:rFonts w:ascii="Times New Roman" w:hAnsi="Times New Roman" w:cs="Times New Roman"/>
          <w:b/>
          <w:bCs/>
          <w:sz w:val="24"/>
          <w:szCs w:val="24"/>
        </w:rPr>
        <w:t>c RODO</w:t>
      </w:r>
      <w:r w:rsidRPr="003D1DD4">
        <w:rPr>
          <w:rFonts w:ascii="Times New Roman" w:hAnsi="Times New Roman" w:cs="Times New Roman"/>
          <w:sz w:val="24"/>
          <w:szCs w:val="24"/>
        </w:rPr>
        <w:t>.</w:t>
      </w:r>
    </w:p>
    <w:p w:rsidR="00FC56D2" w:rsidRDefault="00FC56D2" w:rsidP="0029436C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:rsidR="003D1DD4" w:rsidRDefault="003D1DD4" w:rsidP="0029436C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:rsidR="003D1DD4" w:rsidRDefault="003D1DD4" w:rsidP="0029436C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:rsidR="003D1DD4" w:rsidRDefault="003D1DD4" w:rsidP="0029436C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:rsidR="00E63CA0" w:rsidRDefault="00E63CA0" w:rsidP="0029436C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:rsidR="00E63CA0" w:rsidRDefault="00E63CA0" w:rsidP="0029436C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:rsidR="003D1DD4" w:rsidRDefault="003D1DD4" w:rsidP="0029436C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:rsidR="003D1DD4" w:rsidRPr="0029436C" w:rsidRDefault="003D1DD4" w:rsidP="0029436C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</w:rPr>
      </w:pPr>
    </w:p>
    <w:p w:rsidR="00EC5A00" w:rsidRDefault="00981E0B" w:rsidP="004C1AEF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4C1AEF">
        <w:rPr>
          <w:rFonts w:ascii="Times New Roman" w:hAnsi="Times New Roman" w:cs="Times New Roman"/>
          <w:b/>
          <w:sz w:val="24"/>
          <w:szCs w:val="24"/>
        </w:rPr>
        <w:lastRenderedPageBreak/>
        <w:t>Załączniki:</w:t>
      </w:r>
    </w:p>
    <w:p w:rsidR="004C1AEF" w:rsidRPr="004C1AEF" w:rsidRDefault="004C1AEF" w:rsidP="004C1AE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342BF" w:rsidRPr="004C1AEF" w:rsidRDefault="00FA4BD5" w:rsidP="00E940A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>Opis przedmiotu zamówienia – załącznik nr 1</w:t>
      </w:r>
    </w:p>
    <w:p w:rsidR="00835320" w:rsidRPr="004C1AEF" w:rsidRDefault="00835320" w:rsidP="00E940A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>Formularz ofertowy – załącznik nr 2</w:t>
      </w:r>
    </w:p>
    <w:p w:rsidR="00835320" w:rsidRPr="004C1AEF" w:rsidRDefault="00835320" w:rsidP="00E940A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>Formularz cenowy – załącznik nr 3</w:t>
      </w:r>
    </w:p>
    <w:p w:rsidR="00835320" w:rsidRPr="004C1AEF" w:rsidRDefault="00835320" w:rsidP="00E940A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>Projekt umowy – załącznik nr 4</w:t>
      </w:r>
    </w:p>
    <w:p w:rsidR="00835320" w:rsidRPr="004C1AEF" w:rsidRDefault="00835320" w:rsidP="00E940A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 xml:space="preserve">Wykaz dostaw  - Załącznik nr 5 </w:t>
      </w:r>
    </w:p>
    <w:p w:rsidR="00835320" w:rsidRPr="004C1AEF" w:rsidRDefault="00835320" w:rsidP="00E940A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C1AEF">
        <w:rPr>
          <w:rFonts w:ascii="Times New Roman" w:hAnsi="Times New Roman" w:cs="Times New Roman"/>
        </w:rPr>
        <w:t xml:space="preserve">Oświadczenie – załącznik nr 6 </w:t>
      </w:r>
    </w:p>
    <w:p w:rsidR="00121B06" w:rsidRPr="004C1AEF" w:rsidRDefault="00121B06" w:rsidP="00E940AF">
      <w:pPr>
        <w:rPr>
          <w:rFonts w:ascii="Times New Roman" w:hAnsi="Times New Roman" w:cs="Times New Roman"/>
        </w:rPr>
      </w:pPr>
    </w:p>
    <w:p w:rsidR="00121B06" w:rsidRPr="004C1AEF" w:rsidRDefault="00121B06" w:rsidP="00E940AF">
      <w:pPr>
        <w:rPr>
          <w:rFonts w:ascii="Times New Roman" w:hAnsi="Times New Roman" w:cs="Times New Roman"/>
        </w:rPr>
      </w:pPr>
    </w:p>
    <w:p w:rsidR="00121B06" w:rsidRPr="004C1AEF" w:rsidRDefault="00121B06" w:rsidP="00E940AF">
      <w:pPr>
        <w:rPr>
          <w:rFonts w:ascii="Times New Roman" w:hAnsi="Times New Roman" w:cs="Times New Roman"/>
        </w:rPr>
      </w:pPr>
    </w:p>
    <w:p w:rsidR="00121B06" w:rsidRPr="004C1AEF" w:rsidRDefault="00121B06" w:rsidP="00E940AF">
      <w:pPr>
        <w:rPr>
          <w:rFonts w:ascii="Times New Roman" w:hAnsi="Times New Roman" w:cs="Times New Roman"/>
        </w:rPr>
      </w:pPr>
    </w:p>
    <w:p w:rsidR="00121B06" w:rsidRPr="004C1AEF" w:rsidRDefault="00121B06" w:rsidP="00E940AF">
      <w:pPr>
        <w:rPr>
          <w:rFonts w:ascii="Times New Roman" w:hAnsi="Times New Roman" w:cs="Times New Roman"/>
        </w:rPr>
      </w:pPr>
    </w:p>
    <w:p w:rsidR="00121B06" w:rsidRDefault="00725031" w:rsidP="00E94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Dzierzążnia</w:t>
      </w:r>
    </w:p>
    <w:p w:rsidR="00725031" w:rsidRPr="004C1AEF" w:rsidRDefault="00725031" w:rsidP="00E94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/-/ Adam Sobiecki</w:t>
      </w:r>
      <w:r>
        <w:rPr>
          <w:rFonts w:ascii="Times New Roman" w:hAnsi="Times New Roman" w:cs="Times New Roman"/>
        </w:rPr>
        <w:tab/>
      </w:r>
    </w:p>
    <w:sectPr w:rsidR="00725031" w:rsidRPr="004C1AEF" w:rsidSect="006B5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590"/>
    <w:multiLevelType w:val="hybridMultilevel"/>
    <w:tmpl w:val="F90275E6"/>
    <w:lvl w:ilvl="0" w:tplc="7A1AD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37A5"/>
    <w:multiLevelType w:val="multilevel"/>
    <w:tmpl w:val="E37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A8353D"/>
    <w:multiLevelType w:val="hybridMultilevel"/>
    <w:tmpl w:val="BD307DC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4A43C9"/>
    <w:multiLevelType w:val="hybridMultilevel"/>
    <w:tmpl w:val="7F4286DE"/>
    <w:lvl w:ilvl="0" w:tplc="6308B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7BA"/>
    <w:multiLevelType w:val="hybridMultilevel"/>
    <w:tmpl w:val="F7AC333E"/>
    <w:lvl w:ilvl="0" w:tplc="7EFE7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03EDC"/>
    <w:multiLevelType w:val="hybridMultilevel"/>
    <w:tmpl w:val="BD307DC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CE26AA6"/>
    <w:multiLevelType w:val="hybridMultilevel"/>
    <w:tmpl w:val="931E5894"/>
    <w:lvl w:ilvl="0" w:tplc="8EACD5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D699E"/>
    <w:multiLevelType w:val="hybridMultilevel"/>
    <w:tmpl w:val="ABDA3E8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830779"/>
    <w:multiLevelType w:val="hybridMultilevel"/>
    <w:tmpl w:val="D9D43534"/>
    <w:lvl w:ilvl="0" w:tplc="7EFE7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3F11"/>
    <w:multiLevelType w:val="hybridMultilevel"/>
    <w:tmpl w:val="DF3EF1B4"/>
    <w:lvl w:ilvl="0" w:tplc="68D8B63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71C3C"/>
    <w:multiLevelType w:val="hybridMultilevel"/>
    <w:tmpl w:val="C8A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E50CD"/>
    <w:multiLevelType w:val="hybridMultilevel"/>
    <w:tmpl w:val="9B98C21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1E65FE"/>
    <w:multiLevelType w:val="multilevel"/>
    <w:tmpl w:val="FCAA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3D0A9F"/>
    <w:multiLevelType w:val="multilevel"/>
    <w:tmpl w:val="6A9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E663AC"/>
    <w:multiLevelType w:val="hybridMultilevel"/>
    <w:tmpl w:val="7960C130"/>
    <w:lvl w:ilvl="0" w:tplc="7CEE4B0C">
      <w:start w:val="1"/>
      <w:numFmt w:val="decimal"/>
      <w:lvlText w:val="%1."/>
      <w:lvlJc w:val="left"/>
      <w:pPr>
        <w:ind w:left="990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 w15:restartNumberingAfterBreak="0">
    <w:nsid w:val="30530C28"/>
    <w:multiLevelType w:val="hybridMultilevel"/>
    <w:tmpl w:val="28604310"/>
    <w:lvl w:ilvl="0" w:tplc="AC6E840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B13DB"/>
    <w:multiLevelType w:val="hybridMultilevel"/>
    <w:tmpl w:val="87C4FDF6"/>
    <w:lvl w:ilvl="0" w:tplc="4A749470">
      <w:start w:val="1"/>
      <w:numFmt w:val="lowerLetter"/>
      <w:lvlText w:val="%1)"/>
      <w:lvlJc w:val="left"/>
      <w:pPr>
        <w:ind w:left="1211" w:hanging="360"/>
      </w:pPr>
      <w:rPr>
        <w:rFonts w:ascii="Calibri Light" w:hAnsi="Calibri Light" w:cs="Calibri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0F275C8"/>
    <w:multiLevelType w:val="multilevel"/>
    <w:tmpl w:val="B134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3A491F"/>
    <w:multiLevelType w:val="hybridMultilevel"/>
    <w:tmpl w:val="4DA89C3E"/>
    <w:lvl w:ilvl="0" w:tplc="8EACD5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17CCC"/>
    <w:multiLevelType w:val="hybridMultilevel"/>
    <w:tmpl w:val="D864F944"/>
    <w:lvl w:ilvl="0" w:tplc="5F0CDD10">
      <w:start w:val="1"/>
      <w:numFmt w:val="bullet"/>
      <w:lvlText w:val="•"/>
      <w:lvlJc w:val="left"/>
      <w:pPr>
        <w:ind w:left="1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6346DF10">
      <w:start w:val="1"/>
      <w:numFmt w:val="bullet"/>
      <w:lvlText w:val="o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034A9E76">
      <w:start w:val="1"/>
      <w:numFmt w:val="bullet"/>
      <w:lvlText w:val="▪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B164B7B8">
      <w:start w:val="1"/>
      <w:numFmt w:val="bullet"/>
      <w:lvlText w:val="•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C7B85EEA">
      <w:start w:val="1"/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AB80F18C">
      <w:start w:val="1"/>
      <w:numFmt w:val="bullet"/>
      <w:lvlText w:val="▪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24D45B32">
      <w:start w:val="1"/>
      <w:numFmt w:val="bullet"/>
      <w:lvlText w:val="•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E76CB49A">
      <w:start w:val="1"/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13C4C16C">
      <w:start w:val="1"/>
      <w:numFmt w:val="bullet"/>
      <w:lvlText w:val="▪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C4438C7"/>
    <w:multiLevelType w:val="hybridMultilevel"/>
    <w:tmpl w:val="7632DD68"/>
    <w:lvl w:ilvl="0" w:tplc="8EACD5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502A8"/>
    <w:multiLevelType w:val="hybridMultilevel"/>
    <w:tmpl w:val="E4F07A82"/>
    <w:lvl w:ilvl="0" w:tplc="6F408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0EB"/>
    <w:multiLevelType w:val="hybridMultilevel"/>
    <w:tmpl w:val="F328FD48"/>
    <w:lvl w:ilvl="0" w:tplc="B3A68522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432D7"/>
    <w:multiLevelType w:val="hybridMultilevel"/>
    <w:tmpl w:val="3F8685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D664E"/>
    <w:multiLevelType w:val="hybridMultilevel"/>
    <w:tmpl w:val="317851EA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3F7524"/>
    <w:multiLevelType w:val="hybridMultilevel"/>
    <w:tmpl w:val="BD307DC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F4B2AA5"/>
    <w:multiLevelType w:val="multilevel"/>
    <w:tmpl w:val="4E96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34F7E"/>
    <w:multiLevelType w:val="multilevel"/>
    <w:tmpl w:val="93AC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EA4F20"/>
    <w:multiLevelType w:val="hybridMultilevel"/>
    <w:tmpl w:val="ABDA3E8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C82EDF"/>
    <w:multiLevelType w:val="multilevel"/>
    <w:tmpl w:val="D76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B43715"/>
    <w:multiLevelType w:val="hybridMultilevel"/>
    <w:tmpl w:val="08A02218"/>
    <w:lvl w:ilvl="0" w:tplc="B0F0900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68B1"/>
    <w:multiLevelType w:val="hybridMultilevel"/>
    <w:tmpl w:val="1E9A68DC"/>
    <w:lvl w:ilvl="0" w:tplc="590203CC">
      <w:start w:val="1"/>
      <w:numFmt w:val="bullet"/>
      <w:lvlText w:val="•"/>
      <w:lvlJc w:val="left"/>
      <w:pPr>
        <w:ind w:left="1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CEEF67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5632B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1638A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790F77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4AECE0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9A6BAE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0B65FC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5DE924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0C618C9"/>
    <w:multiLevelType w:val="hybridMultilevel"/>
    <w:tmpl w:val="BD307DC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E90435"/>
    <w:multiLevelType w:val="hybridMultilevel"/>
    <w:tmpl w:val="091E2F36"/>
    <w:lvl w:ilvl="0" w:tplc="8730A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974CB"/>
    <w:multiLevelType w:val="hybridMultilevel"/>
    <w:tmpl w:val="ABA44F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2F5FBF"/>
    <w:multiLevelType w:val="hybridMultilevel"/>
    <w:tmpl w:val="CC2E9A08"/>
    <w:lvl w:ilvl="0" w:tplc="845E97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BD2037"/>
    <w:multiLevelType w:val="hybridMultilevel"/>
    <w:tmpl w:val="EA0C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4"/>
  </w:num>
  <w:num w:numId="5">
    <w:abstractNumId w:val="0"/>
  </w:num>
  <w:num w:numId="6">
    <w:abstractNumId w:val="21"/>
  </w:num>
  <w:num w:numId="7">
    <w:abstractNumId w:val="10"/>
  </w:num>
  <w:num w:numId="8">
    <w:abstractNumId w:val="36"/>
  </w:num>
  <w:num w:numId="9">
    <w:abstractNumId w:val="15"/>
  </w:num>
  <w:num w:numId="10">
    <w:abstractNumId w:val="32"/>
  </w:num>
  <w:num w:numId="11">
    <w:abstractNumId w:val="25"/>
  </w:num>
  <w:num w:numId="12">
    <w:abstractNumId w:val="19"/>
  </w:num>
  <w:num w:numId="13">
    <w:abstractNumId w:val="31"/>
  </w:num>
  <w:num w:numId="14">
    <w:abstractNumId w:val="16"/>
  </w:num>
  <w:num w:numId="15">
    <w:abstractNumId w:val="19"/>
  </w:num>
  <w:num w:numId="16">
    <w:abstractNumId w:val="31"/>
  </w:num>
  <w:num w:numId="17">
    <w:abstractNumId w:val="2"/>
  </w:num>
  <w:num w:numId="18">
    <w:abstractNumId w:val="12"/>
  </w:num>
  <w:num w:numId="19">
    <w:abstractNumId w:val="1"/>
  </w:num>
  <w:num w:numId="20">
    <w:abstractNumId w:val="29"/>
  </w:num>
  <w:num w:numId="21">
    <w:abstractNumId w:val="13"/>
  </w:num>
  <w:num w:numId="22">
    <w:abstractNumId w:val="6"/>
  </w:num>
  <w:num w:numId="23">
    <w:abstractNumId w:val="5"/>
  </w:num>
  <w:num w:numId="24">
    <w:abstractNumId w:val="18"/>
  </w:num>
  <w:num w:numId="25">
    <w:abstractNumId w:val="20"/>
  </w:num>
  <w:num w:numId="26">
    <w:abstractNumId w:val="17"/>
  </w:num>
  <w:num w:numId="27">
    <w:abstractNumId w:val="27"/>
  </w:num>
  <w:num w:numId="28">
    <w:abstractNumId w:val="26"/>
  </w:num>
  <w:num w:numId="29">
    <w:abstractNumId w:val="33"/>
  </w:num>
  <w:num w:numId="30">
    <w:abstractNumId w:val="9"/>
  </w:num>
  <w:num w:numId="31">
    <w:abstractNumId w:val="23"/>
  </w:num>
  <w:num w:numId="32">
    <w:abstractNumId w:val="11"/>
  </w:num>
  <w:num w:numId="33">
    <w:abstractNumId w:val="28"/>
  </w:num>
  <w:num w:numId="34">
    <w:abstractNumId w:val="7"/>
  </w:num>
  <w:num w:numId="35">
    <w:abstractNumId w:val="35"/>
  </w:num>
  <w:num w:numId="36">
    <w:abstractNumId w:val="30"/>
  </w:num>
  <w:num w:numId="37">
    <w:abstractNumId w:val="3"/>
  </w:num>
  <w:num w:numId="38">
    <w:abstractNumId w:val="2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204"/>
    <w:rsid w:val="000033DC"/>
    <w:rsid w:val="00063945"/>
    <w:rsid w:val="00065572"/>
    <w:rsid w:val="000755BA"/>
    <w:rsid w:val="00082149"/>
    <w:rsid w:val="000931BB"/>
    <w:rsid w:val="0009783C"/>
    <w:rsid w:val="000F1094"/>
    <w:rsid w:val="000F3D5F"/>
    <w:rsid w:val="000F53D3"/>
    <w:rsid w:val="000F5A53"/>
    <w:rsid w:val="00107FFA"/>
    <w:rsid w:val="001101CD"/>
    <w:rsid w:val="00121B06"/>
    <w:rsid w:val="00142C5F"/>
    <w:rsid w:val="00151C7A"/>
    <w:rsid w:val="00155819"/>
    <w:rsid w:val="00187B33"/>
    <w:rsid w:val="001906C9"/>
    <w:rsid w:val="00194767"/>
    <w:rsid w:val="001B6787"/>
    <w:rsid w:val="001C67A2"/>
    <w:rsid w:val="001E072E"/>
    <w:rsid w:val="001F15A9"/>
    <w:rsid w:val="001F76C5"/>
    <w:rsid w:val="00215D8F"/>
    <w:rsid w:val="00233731"/>
    <w:rsid w:val="00243FCB"/>
    <w:rsid w:val="0024667C"/>
    <w:rsid w:val="0026194A"/>
    <w:rsid w:val="0026549B"/>
    <w:rsid w:val="0029436C"/>
    <w:rsid w:val="002B0258"/>
    <w:rsid w:val="002B1D37"/>
    <w:rsid w:val="002C2BE7"/>
    <w:rsid w:val="002C35DF"/>
    <w:rsid w:val="002C395F"/>
    <w:rsid w:val="002E0395"/>
    <w:rsid w:val="002E431A"/>
    <w:rsid w:val="00305F5F"/>
    <w:rsid w:val="003101A5"/>
    <w:rsid w:val="003114AC"/>
    <w:rsid w:val="00322C9B"/>
    <w:rsid w:val="003251A1"/>
    <w:rsid w:val="00344CE3"/>
    <w:rsid w:val="00347B9F"/>
    <w:rsid w:val="00373552"/>
    <w:rsid w:val="003825D4"/>
    <w:rsid w:val="00386070"/>
    <w:rsid w:val="00387D10"/>
    <w:rsid w:val="00393F9B"/>
    <w:rsid w:val="00393FA4"/>
    <w:rsid w:val="00396647"/>
    <w:rsid w:val="003A23E9"/>
    <w:rsid w:val="003B6C02"/>
    <w:rsid w:val="003C0FBF"/>
    <w:rsid w:val="003D1DD4"/>
    <w:rsid w:val="003D6C9C"/>
    <w:rsid w:val="003E6F13"/>
    <w:rsid w:val="003F00DB"/>
    <w:rsid w:val="003F0D55"/>
    <w:rsid w:val="003F2956"/>
    <w:rsid w:val="003F34F1"/>
    <w:rsid w:val="003F3DA9"/>
    <w:rsid w:val="00407793"/>
    <w:rsid w:val="00421B0E"/>
    <w:rsid w:val="00421EA6"/>
    <w:rsid w:val="00423848"/>
    <w:rsid w:val="0042406D"/>
    <w:rsid w:val="00430C36"/>
    <w:rsid w:val="00434E06"/>
    <w:rsid w:val="004356B9"/>
    <w:rsid w:val="00473F06"/>
    <w:rsid w:val="004772B7"/>
    <w:rsid w:val="004B25A9"/>
    <w:rsid w:val="004C1AEF"/>
    <w:rsid w:val="004D03C9"/>
    <w:rsid w:val="004D2748"/>
    <w:rsid w:val="004D5049"/>
    <w:rsid w:val="00516AA4"/>
    <w:rsid w:val="00536E62"/>
    <w:rsid w:val="00537E68"/>
    <w:rsid w:val="00543C70"/>
    <w:rsid w:val="005566CA"/>
    <w:rsid w:val="0057010C"/>
    <w:rsid w:val="00571186"/>
    <w:rsid w:val="005B740B"/>
    <w:rsid w:val="005F3A01"/>
    <w:rsid w:val="0060079B"/>
    <w:rsid w:val="006342BF"/>
    <w:rsid w:val="00636E8A"/>
    <w:rsid w:val="00637871"/>
    <w:rsid w:val="00637A86"/>
    <w:rsid w:val="00655B64"/>
    <w:rsid w:val="006567B4"/>
    <w:rsid w:val="00662968"/>
    <w:rsid w:val="00670187"/>
    <w:rsid w:val="006A4413"/>
    <w:rsid w:val="006B597E"/>
    <w:rsid w:val="006C1853"/>
    <w:rsid w:val="006E6A7B"/>
    <w:rsid w:val="00701FD1"/>
    <w:rsid w:val="00702C1B"/>
    <w:rsid w:val="00705084"/>
    <w:rsid w:val="00715DBA"/>
    <w:rsid w:val="00724E63"/>
    <w:rsid w:val="00725031"/>
    <w:rsid w:val="007259B0"/>
    <w:rsid w:val="00747F6D"/>
    <w:rsid w:val="00795C85"/>
    <w:rsid w:val="007A1D80"/>
    <w:rsid w:val="007A4CBF"/>
    <w:rsid w:val="007A6AF2"/>
    <w:rsid w:val="007B00D4"/>
    <w:rsid w:val="007C3765"/>
    <w:rsid w:val="007C5444"/>
    <w:rsid w:val="007C7674"/>
    <w:rsid w:val="007D504E"/>
    <w:rsid w:val="007E3DD6"/>
    <w:rsid w:val="00820BE9"/>
    <w:rsid w:val="00835320"/>
    <w:rsid w:val="00846B77"/>
    <w:rsid w:val="008620D5"/>
    <w:rsid w:val="008802EA"/>
    <w:rsid w:val="00880552"/>
    <w:rsid w:val="00883484"/>
    <w:rsid w:val="008844A0"/>
    <w:rsid w:val="008A355E"/>
    <w:rsid w:val="008D468C"/>
    <w:rsid w:val="008D5D35"/>
    <w:rsid w:val="008D64D2"/>
    <w:rsid w:val="0090363A"/>
    <w:rsid w:val="00904414"/>
    <w:rsid w:val="00913276"/>
    <w:rsid w:val="00913A79"/>
    <w:rsid w:val="009226D9"/>
    <w:rsid w:val="00926308"/>
    <w:rsid w:val="00932364"/>
    <w:rsid w:val="00945332"/>
    <w:rsid w:val="009623E6"/>
    <w:rsid w:val="00981E0B"/>
    <w:rsid w:val="00984EA6"/>
    <w:rsid w:val="009B4F71"/>
    <w:rsid w:val="009C08AD"/>
    <w:rsid w:val="009D1C42"/>
    <w:rsid w:val="009F5D58"/>
    <w:rsid w:val="009F5E11"/>
    <w:rsid w:val="00A5490D"/>
    <w:rsid w:val="00A95295"/>
    <w:rsid w:val="00AB4843"/>
    <w:rsid w:val="00AC657D"/>
    <w:rsid w:val="00AC7E42"/>
    <w:rsid w:val="00B16AB1"/>
    <w:rsid w:val="00B273F0"/>
    <w:rsid w:val="00B40D9B"/>
    <w:rsid w:val="00B45B7C"/>
    <w:rsid w:val="00B47748"/>
    <w:rsid w:val="00B50BE6"/>
    <w:rsid w:val="00B7458F"/>
    <w:rsid w:val="00B83CE6"/>
    <w:rsid w:val="00BE5E7D"/>
    <w:rsid w:val="00C322CF"/>
    <w:rsid w:val="00C32C67"/>
    <w:rsid w:val="00C61F48"/>
    <w:rsid w:val="00C657F2"/>
    <w:rsid w:val="00C84C8D"/>
    <w:rsid w:val="00C902C5"/>
    <w:rsid w:val="00CA586A"/>
    <w:rsid w:val="00CB4B2A"/>
    <w:rsid w:val="00CB7731"/>
    <w:rsid w:val="00CC02AA"/>
    <w:rsid w:val="00CC21AE"/>
    <w:rsid w:val="00CD2E13"/>
    <w:rsid w:val="00CE71D8"/>
    <w:rsid w:val="00D04231"/>
    <w:rsid w:val="00D53945"/>
    <w:rsid w:val="00D60231"/>
    <w:rsid w:val="00DA6085"/>
    <w:rsid w:val="00DA6E2F"/>
    <w:rsid w:val="00DA6FDC"/>
    <w:rsid w:val="00DC6C45"/>
    <w:rsid w:val="00DD0405"/>
    <w:rsid w:val="00DD0782"/>
    <w:rsid w:val="00DF1531"/>
    <w:rsid w:val="00DF386F"/>
    <w:rsid w:val="00E07F1B"/>
    <w:rsid w:val="00E12EDA"/>
    <w:rsid w:val="00E16C14"/>
    <w:rsid w:val="00E27125"/>
    <w:rsid w:val="00E30993"/>
    <w:rsid w:val="00E3563C"/>
    <w:rsid w:val="00E363A4"/>
    <w:rsid w:val="00E55C56"/>
    <w:rsid w:val="00E63CA0"/>
    <w:rsid w:val="00E67204"/>
    <w:rsid w:val="00E7275F"/>
    <w:rsid w:val="00E76543"/>
    <w:rsid w:val="00E77F97"/>
    <w:rsid w:val="00E85D48"/>
    <w:rsid w:val="00E8785E"/>
    <w:rsid w:val="00E940AF"/>
    <w:rsid w:val="00EA3ABC"/>
    <w:rsid w:val="00EC4A9F"/>
    <w:rsid w:val="00EC5A00"/>
    <w:rsid w:val="00EE30C2"/>
    <w:rsid w:val="00F212AB"/>
    <w:rsid w:val="00F21EDD"/>
    <w:rsid w:val="00F21F5A"/>
    <w:rsid w:val="00F23B55"/>
    <w:rsid w:val="00F31E54"/>
    <w:rsid w:val="00F34866"/>
    <w:rsid w:val="00F41A34"/>
    <w:rsid w:val="00F8193D"/>
    <w:rsid w:val="00F84CEB"/>
    <w:rsid w:val="00F95C0C"/>
    <w:rsid w:val="00FA0679"/>
    <w:rsid w:val="00FA4BD5"/>
    <w:rsid w:val="00FA5AD6"/>
    <w:rsid w:val="00FC4004"/>
    <w:rsid w:val="00FC56D2"/>
    <w:rsid w:val="00FE7D1F"/>
    <w:rsid w:val="00FF4634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BCDE2-6BB6-48EB-81BB-830BFD93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7E"/>
  </w:style>
  <w:style w:type="paragraph" w:styleId="Nagwek4">
    <w:name w:val="heading 4"/>
    <w:basedOn w:val="Normalny"/>
    <w:link w:val="Nagwek4Znak"/>
    <w:uiPriority w:val="9"/>
    <w:qFormat/>
    <w:rsid w:val="002E0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2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7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7A2"/>
    <w:rPr>
      <w:color w:val="605E5C"/>
      <w:shd w:val="clear" w:color="auto" w:fill="E1DFDD"/>
    </w:rPr>
  </w:style>
  <w:style w:type="table" w:customStyle="1" w:styleId="TableGrid">
    <w:name w:val="TableGrid"/>
    <w:rsid w:val="008D64D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E8785E"/>
    <w:rPr>
      <w:i/>
      <w:iCs/>
    </w:rPr>
  </w:style>
  <w:style w:type="table" w:styleId="Tabela-Siatka">
    <w:name w:val="Table Grid"/>
    <w:basedOn w:val="Standardowy"/>
    <w:uiPriority w:val="39"/>
    <w:rsid w:val="0042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01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03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opis">
    <w:name w:val="opis"/>
    <w:basedOn w:val="Normalny"/>
    <w:rsid w:val="002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lista">
    <w:name w:val="opis_lista"/>
    <w:basedOn w:val="Normalny"/>
    <w:rsid w:val="002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C37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642A3DDD424949B6C8576569800BB3" ma:contentTypeVersion="11" ma:contentTypeDescription="Utwórz nowy dokument." ma:contentTypeScope="" ma:versionID="ebabd249a8476a69167955b8c1933597">
  <xsd:schema xmlns:xsd="http://www.w3.org/2001/XMLSchema" xmlns:xs="http://www.w3.org/2001/XMLSchema" xmlns:p="http://schemas.microsoft.com/office/2006/metadata/properties" xmlns:ns3="0ea15bb1-d0e2-4a2e-a929-bacaefb64bd5" xmlns:ns4="54b8f3a3-0991-4a86-b8f9-e74797bb3c61" targetNamespace="http://schemas.microsoft.com/office/2006/metadata/properties" ma:root="true" ma:fieldsID="10f007d58906df97d0449a37a01aea98" ns3:_="" ns4:_="">
    <xsd:import namespace="0ea15bb1-d0e2-4a2e-a929-bacaefb64bd5"/>
    <xsd:import namespace="54b8f3a3-0991-4a86-b8f9-e74797bb3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5bb1-d0e2-4a2e-a929-bacaefb6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8f3a3-0991-4a86-b8f9-e74797bb3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CE0CF-987D-4F1F-BEF9-6E4E03273F3B}">
  <ds:schemaRefs>
    <ds:schemaRef ds:uri="54b8f3a3-0991-4a86-b8f9-e74797bb3c61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ea15bb1-d0e2-4a2e-a929-bacaefb64b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9B40C4-DB78-4E33-A68C-8D58DC7E6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15bb1-d0e2-4a2e-a929-bacaefb64bd5"/>
    <ds:schemaRef ds:uri="54b8f3a3-0991-4a86-b8f9-e74797bb3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2887E-23A7-4084-AFC3-682BC7942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2137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Kruszewska</cp:lastModifiedBy>
  <cp:revision>18</cp:revision>
  <cp:lastPrinted>2020-08-20T09:13:00Z</cp:lastPrinted>
  <dcterms:created xsi:type="dcterms:W3CDTF">2020-08-18T10:21:00Z</dcterms:created>
  <dcterms:modified xsi:type="dcterms:W3CDTF">2020-08-20T13:35:00Z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0x010100C3642A3DDD424949B6C8576569800BB3</vt:lpwstr>
  </property>
</Properties>
</file>