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60" w:rsidRPr="00245C17" w:rsidRDefault="00462C9B" w:rsidP="00284E60">
      <w:pPr>
        <w:spacing w:line="360" w:lineRule="auto"/>
        <w:jc w:val="center"/>
      </w:pPr>
      <w:r>
        <w:rPr>
          <w:b/>
          <w:bCs/>
        </w:rPr>
        <w:t xml:space="preserve">Zarządzenie Nr </w:t>
      </w:r>
      <w:r w:rsidR="007F1A75">
        <w:rPr>
          <w:b/>
          <w:bCs/>
        </w:rPr>
        <w:t>5</w:t>
      </w:r>
      <w:r>
        <w:rPr>
          <w:b/>
          <w:bCs/>
        </w:rPr>
        <w:t xml:space="preserve"> /2018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Wójta Gminy Dzierzążnia</w:t>
      </w:r>
    </w:p>
    <w:p w:rsidR="00284E60" w:rsidRPr="00245C17" w:rsidRDefault="007F1A75" w:rsidP="00284E60">
      <w:pPr>
        <w:spacing w:line="360" w:lineRule="auto"/>
        <w:jc w:val="center"/>
      </w:pPr>
      <w:r>
        <w:rPr>
          <w:b/>
          <w:bCs/>
        </w:rPr>
        <w:t>z dnia 25</w:t>
      </w:r>
      <w:r w:rsidR="00284E60" w:rsidRPr="00245C17">
        <w:rPr>
          <w:b/>
          <w:bCs/>
        </w:rPr>
        <w:t xml:space="preserve"> </w:t>
      </w:r>
      <w:r w:rsidR="00462C9B">
        <w:rPr>
          <w:b/>
          <w:bCs/>
        </w:rPr>
        <w:t>stycznia 2018</w:t>
      </w:r>
      <w:r w:rsidR="00284E60" w:rsidRPr="00245C17">
        <w:rPr>
          <w:b/>
          <w:bCs/>
        </w:rPr>
        <w:t xml:space="preserve"> roku</w:t>
      </w:r>
    </w:p>
    <w:p w:rsidR="00284E60" w:rsidRPr="00245C17" w:rsidRDefault="00284E60" w:rsidP="00284E60">
      <w:pPr>
        <w:spacing w:line="360" w:lineRule="auto"/>
        <w:jc w:val="center"/>
      </w:pPr>
    </w:p>
    <w:p w:rsidR="00284E60" w:rsidRPr="00245C17" w:rsidRDefault="00284E60" w:rsidP="00284E60">
      <w:pPr>
        <w:spacing w:line="360" w:lineRule="auto"/>
        <w:jc w:val="center"/>
        <w:rPr>
          <w:b/>
          <w:bCs/>
        </w:rPr>
      </w:pPr>
      <w:r w:rsidRPr="00245C17">
        <w:rPr>
          <w:b/>
          <w:bCs/>
        </w:rPr>
        <w:t xml:space="preserve">w sprawie </w:t>
      </w:r>
      <w:r w:rsidR="00462C9B">
        <w:rPr>
          <w:b/>
          <w:bCs/>
        </w:rPr>
        <w:t xml:space="preserve">postawienia w stan likwidacji </w:t>
      </w:r>
      <w:r w:rsidRPr="00245C17">
        <w:rPr>
          <w:b/>
          <w:bCs/>
        </w:rPr>
        <w:t>samochodu spec</w:t>
      </w:r>
      <w:r w:rsidR="00A906AE">
        <w:rPr>
          <w:b/>
          <w:bCs/>
        </w:rPr>
        <w:t>jalnego strażackiego marki Żuk</w:t>
      </w:r>
      <w:r w:rsidRPr="00245C17">
        <w:rPr>
          <w:b/>
          <w:bCs/>
        </w:rPr>
        <w:t xml:space="preserve"> . </w:t>
      </w:r>
    </w:p>
    <w:p w:rsidR="00284E60" w:rsidRPr="00245C17" w:rsidRDefault="00284E60" w:rsidP="00284E60">
      <w:pPr>
        <w:spacing w:line="360" w:lineRule="auto"/>
        <w:jc w:val="center"/>
        <w:rPr>
          <w:b/>
          <w:bCs/>
        </w:rPr>
      </w:pPr>
    </w:p>
    <w:p w:rsidR="00284E60" w:rsidRPr="00245C17" w:rsidRDefault="00284E60" w:rsidP="00284E60">
      <w:pPr>
        <w:spacing w:line="360" w:lineRule="auto"/>
        <w:jc w:val="both"/>
      </w:pPr>
      <w:r w:rsidRPr="00245C17">
        <w:tab/>
        <w:t>Na podstawie art. 30  ust. 2 pkt 3 ustawy z dnia 8 marca 1990 roku o samorządzie gminny</w:t>
      </w:r>
      <w:r w:rsidR="00A924C5">
        <w:t>m (tekst jednolity Dz. U. z 2017 r, poz. 1875</w:t>
      </w:r>
      <w:r w:rsidRPr="00245C17">
        <w:t>.) zarządzam co następuje:</w:t>
      </w:r>
    </w:p>
    <w:p w:rsidR="00284E60" w:rsidRPr="00245C17" w:rsidRDefault="00284E60" w:rsidP="00284E60">
      <w:pPr>
        <w:spacing w:line="360" w:lineRule="auto"/>
        <w:jc w:val="both"/>
      </w:pP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1</w:t>
      </w:r>
    </w:p>
    <w:p w:rsidR="00284E60" w:rsidRDefault="00284E60" w:rsidP="00284E60">
      <w:pPr>
        <w:spacing w:line="360" w:lineRule="auto"/>
      </w:pPr>
      <w:r w:rsidRPr="00245C17">
        <w:t xml:space="preserve">1. Dokonać </w:t>
      </w:r>
      <w:r w:rsidR="00462C9B">
        <w:t>likwidacji środka trwałego</w:t>
      </w:r>
      <w:r w:rsidRPr="00245C17">
        <w:t xml:space="preserve"> samochodu</w:t>
      </w:r>
      <w:r w:rsidR="007F1A75">
        <w:t xml:space="preserve"> specjalnego strażackiego marki</w:t>
      </w:r>
      <w:r w:rsidRPr="00245C17">
        <w:t xml:space="preserve"> </w:t>
      </w:r>
      <w:r w:rsidR="007F1A75">
        <w:t xml:space="preserve">FSC </w:t>
      </w:r>
      <w:r w:rsidR="007F1A75" w:rsidRPr="00245C17">
        <w:t>Żuk</w:t>
      </w:r>
      <w:r w:rsidR="007F1A75">
        <w:t xml:space="preserve"> A 156 o numerze rejestracyjnym WPN L216, rok produkcji 1985</w:t>
      </w:r>
      <w:r w:rsidRPr="00245C17">
        <w:t xml:space="preserve"> ,</w:t>
      </w:r>
      <w:r w:rsidR="007F1A75">
        <w:t xml:space="preserve"> </w:t>
      </w:r>
      <w:r w:rsidRPr="00245C17">
        <w:t xml:space="preserve">stanowiącego własność Gminy Dzierzążnia, który do tej pory użytkowany był przez OSP </w:t>
      </w:r>
      <w:r w:rsidR="007F1A75">
        <w:t xml:space="preserve">Nowe </w:t>
      </w:r>
      <w:r w:rsidR="00462C9B">
        <w:t>Gumino</w:t>
      </w:r>
      <w:r w:rsidRPr="00245C17">
        <w:t>.</w:t>
      </w:r>
    </w:p>
    <w:p w:rsidR="00462C9B" w:rsidRDefault="00462C9B" w:rsidP="00284E60">
      <w:pPr>
        <w:spacing w:line="360" w:lineRule="auto"/>
      </w:pPr>
      <w:r>
        <w:t xml:space="preserve">2. Przekazanie do złomowania </w:t>
      </w:r>
      <w:r w:rsidRPr="00462C9B">
        <w:t xml:space="preserve">środka trwałego samochodu specjalnego strażackiego marki  </w:t>
      </w:r>
      <w:r w:rsidR="007F1A75" w:rsidRPr="007F1A75">
        <w:t xml:space="preserve">FSC Żuk A 156 </w:t>
      </w:r>
      <w:r w:rsidRPr="00462C9B">
        <w:t xml:space="preserve"> o numerze reje</w:t>
      </w:r>
      <w:r>
        <w:t xml:space="preserve">stracyjnym </w:t>
      </w:r>
      <w:r w:rsidR="007F1A75">
        <w:t>WPN L216</w:t>
      </w:r>
      <w:r>
        <w:t xml:space="preserve"> nastąpi na podstawie protokołu likwidacji.</w:t>
      </w:r>
    </w:p>
    <w:p w:rsidR="00462C9B" w:rsidRPr="00245C17" w:rsidRDefault="00462C9B" w:rsidP="00284E60">
      <w:pPr>
        <w:spacing w:line="360" w:lineRule="auto"/>
      </w:pP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2</w:t>
      </w:r>
    </w:p>
    <w:p w:rsidR="00284E60" w:rsidRPr="00462C9B" w:rsidRDefault="00284E60" w:rsidP="00462C9B">
      <w:pPr>
        <w:spacing w:line="360" w:lineRule="auto"/>
        <w:jc w:val="both"/>
      </w:pPr>
      <w:r w:rsidRPr="00245C17">
        <w:t>Wykonanie zarządzenia powierzam</w:t>
      </w:r>
      <w:r w:rsidR="00462C9B">
        <w:t xml:space="preserve"> </w:t>
      </w:r>
      <w:r w:rsidRPr="00245C17">
        <w:t xml:space="preserve"> </w:t>
      </w:r>
      <w:r w:rsidR="007F1A75">
        <w:t>Sekretarzowi Gminy</w:t>
      </w:r>
      <w:r w:rsidRPr="00245C17">
        <w:t>.</w:t>
      </w:r>
    </w:p>
    <w:p w:rsidR="00284E60" w:rsidRPr="00245C17" w:rsidRDefault="00462C9B" w:rsidP="00284E60">
      <w:pPr>
        <w:spacing w:line="360" w:lineRule="auto"/>
        <w:jc w:val="center"/>
      </w:pPr>
      <w:r>
        <w:rPr>
          <w:b/>
          <w:bCs/>
        </w:rPr>
        <w:t>§ 3</w:t>
      </w:r>
    </w:p>
    <w:p w:rsidR="00284E60" w:rsidRPr="00245C17" w:rsidRDefault="00284E60" w:rsidP="00284E60">
      <w:pPr>
        <w:spacing w:line="360" w:lineRule="auto"/>
      </w:pPr>
      <w:r w:rsidRPr="00245C17">
        <w:t>Zarządzenie wchodzi w życie z dnie</w:t>
      </w:r>
      <w:r w:rsidR="001B1AAA" w:rsidRPr="00245C17">
        <w:t>m</w:t>
      </w:r>
      <w:r w:rsidR="00462C9B">
        <w:t xml:space="preserve"> podpisania</w:t>
      </w:r>
      <w:r w:rsidR="001B1AAA" w:rsidRPr="00245C17">
        <w:t>.</w:t>
      </w:r>
    </w:p>
    <w:p w:rsidR="001419FA" w:rsidRDefault="001419FA"/>
    <w:p w:rsidR="007621F0" w:rsidRDefault="007621F0"/>
    <w:p w:rsidR="007621F0" w:rsidRDefault="007621F0">
      <w:bookmarkStart w:id="0" w:name="_GoBack"/>
      <w:bookmarkEnd w:id="0"/>
    </w:p>
    <w:p w:rsidR="007621F0" w:rsidRDefault="007621F0"/>
    <w:p w:rsidR="007621F0" w:rsidRDefault="007621F0" w:rsidP="007621F0">
      <w:pPr>
        <w:ind w:left="6372" w:firstLine="708"/>
      </w:pPr>
      <w:r>
        <w:t>Wójt Gminy</w:t>
      </w:r>
    </w:p>
    <w:p w:rsidR="007621F0" w:rsidRDefault="007621F0"/>
    <w:p w:rsidR="007621F0" w:rsidRPr="00245C17" w:rsidRDefault="007621F0" w:rsidP="007621F0">
      <w:pPr>
        <w:ind w:left="5664" w:firstLine="708"/>
      </w:pPr>
      <w:r>
        <w:t xml:space="preserve">     mgr inż. Witold Pająk</w:t>
      </w:r>
    </w:p>
    <w:sectPr w:rsidR="007621F0" w:rsidRPr="00245C17" w:rsidSect="001419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31B"/>
    <w:multiLevelType w:val="hybridMultilevel"/>
    <w:tmpl w:val="DBE8D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8325ACF"/>
    <w:multiLevelType w:val="hybridMultilevel"/>
    <w:tmpl w:val="9B301EA6"/>
    <w:lvl w:ilvl="0" w:tplc="FF5857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61D1"/>
    <w:multiLevelType w:val="hybridMultilevel"/>
    <w:tmpl w:val="C58C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347C64"/>
    <w:multiLevelType w:val="hybridMultilevel"/>
    <w:tmpl w:val="B5FE6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64995"/>
    <w:multiLevelType w:val="hybridMultilevel"/>
    <w:tmpl w:val="5A5E2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10EB4"/>
    <w:multiLevelType w:val="hybridMultilevel"/>
    <w:tmpl w:val="8714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A31B71"/>
    <w:multiLevelType w:val="multilevel"/>
    <w:tmpl w:val="39FE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0"/>
    <w:rsid w:val="001419FA"/>
    <w:rsid w:val="0016217F"/>
    <w:rsid w:val="001B1AAA"/>
    <w:rsid w:val="00245C17"/>
    <w:rsid w:val="00284E60"/>
    <w:rsid w:val="00462C9B"/>
    <w:rsid w:val="005F7791"/>
    <w:rsid w:val="006A0CA1"/>
    <w:rsid w:val="007621F0"/>
    <w:rsid w:val="007F1A75"/>
    <w:rsid w:val="00A906AE"/>
    <w:rsid w:val="00A924C5"/>
    <w:rsid w:val="00D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C7A1-27BC-4C80-9E30-537D3BE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19FA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1419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rsid w:val="001419FA"/>
  </w:style>
  <w:style w:type="paragraph" w:styleId="Tekstdymka">
    <w:name w:val="Balloon Text"/>
    <w:basedOn w:val="Normalny"/>
    <w:link w:val="TekstdymkaZnak"/>
    <w:uiPriority w:val="99"/>
    <w:semiHidden/>
    <w:unhideWhenUsed/>
    <w:rsid w:val="00A90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Alina Bieglecka</cp:lastModifiedBy>
  <cp:revision>4</cp:revision>
  <cp:lastPrinted>2018-02-02T09:18:00Z</cp:lastPrinted>
  <dcterms:created xsi:type="dcterms:W3CDTF">2018-01-31T12:40:00Z</dcterms:created>
  <dcterms:modified xsi:type="dcterms:W3CDTF">2018-02-02T12:21:00Z</dcterms:modified>
</cp:coreProperties>
</file>