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59"/>
        <w:tblOverlap w:val="never"/>
        <w:tblW w:w="16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426"/>
        <w:gridCol w:w="1842"/>
        <w:gridCol w:w="426"/>
        <w:gridCol w:w="425"/>
        <w:gridCol w:w="425"/>
        <w:gridCol w:w="567"/>
        <w:gridCol w:w="709"/>
        <w:gridCol w:w="850"/>
        <w:gridCol w:w="7649"/>
        <w:gridCol w:w="6"/>
        <w:gridCol w:w="1007"/>
      </w:tblGrid>
      <w:tr w:rsidR="00E10197" w:rsidRPr="00DF7A71" w:rsidTr="00702F31">
        <w:trPr>
          <w:trHeight w:val="1134"/>
        </w:trPr>
        <w:tc>
          <w:tcPr>
            <w:tcW w:w="16459" w:type="dxa"/>
            <w:gridSpan w:val="15"/>
            <w:tcBorders>
              <w:top w:val="nil"/>
              <w:right w:val="single" w:sz="4" w:space="0" w:color="auto"/>
            </w:tcBorders>
          </w:tcPr>
          <w:p w:rsidR="00E10197" w:rsidRPr="00E10197" w:rsidRDefault="00E10197" w:rsidP="00657B27">
            <w:pPr>
              <w:spacing w:before="20" w:after="0" w:line="240" w:lineRule="auto"/>
              <w:jc w:val="center"/>
              <w:rPr>
                <w:rFonts w:ascii="Calisto MT" w:eastAsia="Lucida Sans Unicode" w:hAnsi="Calisto MT" w:cs="Times New Roman"/>
                <w:b/>
                <w:kern w:val="1"/>
                <w:sz w:val="18"/>
                <w:szCs w:val="18"/>
              </w:rPr>
            </w:pPr>
            <w:r w:rsidRPr="00E10197">
              <w:rPr>
                <w:rFonts w:ascii="Calisto MT" w:hAnsi="Calisto MT"/>
                <w:b/>
                <w:sz w:val="36"/>
                <w:szCs w:val="36"/>
              </w:rPr>
              <w:t>REJESTR DZIA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Ł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ALNO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Ś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CI REGULOWANEJ W ZAKRESIE ODBIERANIA ODPAD</w:t>
            </w:r>
            <w:r w:rsidRPr="00E10197">
              <w:rPr>
                <w:rFonts w:ascii="Calisto MT" w:hAnsi="Calisto MT" w:cs="Calisto MT"/>
                <w:b/>
                <w:sz w:val="36"/>
                <w:szCs w:val="36"/>
              </w:rPr>
              <w:t>Ó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W KOMUNALNYCH  OD W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Ł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A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Ś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CICIELI NIE</w:t>
            </w:r>
            <w:r w:rsidR="00056C56">
              <w:rPr>
                <w:rFonts w:ascii="Calisto MT" w:hAnsi="Calisto MT"/>
                <w:b/>
                <w:sz w:val="36"/>
                <w:szCs w:val="36"/>
              </w:rPr>
              <w:t>R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UCHOMO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Ś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CI</w:t>
            </w:r>
            <w:r w:rsidR="00056C56">
              <w:rPr>
                <w:rFonts w:ascii="Calisto MT" w:hAnsi="Calisto MT"/>
                <w:b/>
                <w:sz w:val="36"/>
                <w:szCs w:val="36"/>
              </w:rPr>
              <w:t xml:space="preserve"> 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Z TERENU GMINY DZIERZ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ĄŻ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NIA</w:t>
            </w:r>
          </w:p>
        </w:tc>
      </w:tr>
      <w:tr w:rsidR="00DF7A71" w:rsidRPr="00DF7A71" w:rsidTr="00E10197">
        <w:trPr>
          <w:trHeight w:val="422"/>
        </w:trPr>
        <w:tc>
          <w:tcPr>
            <w:tcW w:w="426" w:type="dxa"/>
            <w:vMerge w:val="restart"/>
          </w:tcPr>
          <w:p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Data złożenia wniosku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Nr akt rejestrowych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Numer rejestro</w:t>
            </w:r>
            <w:r w:rsidR="00E10197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wy</w:t>
            </w:r>
          </w:p>
          <w:p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wy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Data wpisu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A71" w:rsidRPr="00DF7A71" w:rsidRDefault="00DF7A71" w:rsidP="00E10197">
            <w:pPr>
              <w:widowControl w:val="0"/>
              <w:suppressAutoHyphens/>
              <w:spacing w:before="100" w:beforeAutospacing="1"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 xml:space="preserve">Nazwa  firmy </w:t>
            </w:r>
            <w:r w:rsidR="00E10197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 xml:space="preserve">                  </w:t>
            </w: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i nazwisko przedsiębiorcy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F7A71" w:rsidRPr="00DF7A71" w:rsidRDefault="00DF7A71" w:rsidP="00657B27">
            <w:pPr>
              <w:widowControl w:val="0"/>
              <w:suppressAutoHyphens/>
              <w:spacing w:before="100" w:beforeAutospacing="1"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Siedziba i adres przedsiębiorcy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Numer identyfikacji podatkowej (NIP)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Numer identyfikacyjny REGON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7A71" w:rsidRPr="00DF7A71" w:rsidRDefault="00DF7A71" w:rsidP="00DF7A71">
            <w:pPr>
              <w:spacing w:before="100" w:beforeAutospacing="1"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Określenie rodzaju odbieranych odpadów komunalnych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7A71" w:rsidRPr="00DF7A71" w:rsidRDefault="00DF7A71" w:rsidP="00657B27">
            <w:pPr>
              <w:spacing w:before="20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Data odbioru zaświadczenia</w:t>
            </w:r>
          </w:p>
        </w:tc>
      </w:tr>
      <w:tr w:rsidR="00DF7A71" w:rsidRPr="00DF7A71" w:rsidTr="00183BF2">
        <w:trPr>
          <w:cantSplit/>
          <w:trHeight w:val="2287"/>
        </w:trPr>
        <w:tc>
          <w:tcPr>
            <w:tcW w:w="426" w:type="dxa"/>
            <w:vMerge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ulica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nr posesji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kod pocztowy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miejscowość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71" w:rsidRPr="00DF7A71" w:rsidRDefault="00DF7A71" w:rsidP="00DF7A71">
            <w:pPr>
              <w:spacing w:before="20"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36"/>
                <w:szCs w:val="36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F7A71" w:rsidRPr="00DF7A71" w:rsidRDefault="00DF7A71" w:rsidP="00DF7A71">
            <w:pPr>
              <w:spacing w:before="20"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36"/>
                <w:szCs w:val="36"/>
              </w:rPr>
            </w:pPr>
          </w:p>
        </w:tc>
      </w:tr>
      <w:tr w:rsidR="00DF7A71" w:rsidRPr="00DF7A71" w:rsidTr="00183BF2">
        <w:trPr>
          <w:cantSplit/>
          <w:trHeight w:val="1134"/>
        </w:trPr>
        <w:tc>
          <w:tcPr>
            <w:tcW w:w="426" w:type="dxa"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19.01.2012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19.01.2012r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83BF2" w:rsidRDefault="00DF7A71" w:rsidP="00183BF2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Przedsiębiorstwo Gospodarki Komunalnej</w:t>
            </w:r>
          </w:p>
          <w:p w:rsidR="00DF7A71" w:rsidRPr="00DF7A71" w:rsidRDefault="00183BF2" w:rsidP="00183BF2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w Płońsku Sp. z o.o.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Adama Mickiewicza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09-100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Płońsk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567-000-41-26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130314574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20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i/>
                <w:kern w:val="1"/>
                <w:sz w:val="20"/>
                <w:szCs w:val="20"/>
                <w:u w:val="single"/>
              </w:rPr>
              <w:t xml:space="preserve">Grupa 20-odpady komunalne łącznie z frakcjami gromadzonymi selektywnie 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– odpady komunalne segregowane i gromadzone selektywnie (z wyłączeniem 15 01)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01 – papier i tektura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02-szkło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08 – odpady kuchenne ulegające biodegradacji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10 odzież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11 – tekstylia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21* - lampy fluorescencyjne i inne odpady zawierające rtęć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 23* - urządzenia zawierające freony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23* -leki cytotoksyczne i cytostatyczne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20 01 32 – leki inne niż wymienione w 20 01 31 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33* - bateria i akumulatory łącznie z bateriami i akumulatorami wymienionymi w 16 06 02,16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06 02 lub 16 06 03 oraz nie sortowane baterie i akumulatory zawierające bateria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34 – baterie i akumulatory inne niż wymienione w 20 01 33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35* - zużyte urządzenia elektryczne i elektroniczne inne niż wymienione w 20 01 21 i 20 01 23 zawierające niebezpieczne składniki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36 – zużyte urządzenia elektryczne i elektroniczne inne niż wymienione w 20 01 21, 20 01 23 i 20 01 35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38 – drewna inne niż wymienione w 20 01 37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39 – tworzywa sztuczne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40 – metale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99 – inne niż wymienione frakcje zbierane w sposób selektywny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u w:val="single"/>
              </w:rPr>
              <w:t>20 02 – odpady z ogrodów i parków    ( w tym z cmentarzy)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02 01 – odpady ulegające biodegradacji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02 02 – gleba i ziemia, w tym kamienie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02 03 – inne odpady nie ulegające biodegradacji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u w:val="single"/>
              </w:rPr>
              <w:t>20 03 – inne odpady komunalne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lastRenderedPageBreak/>
              <w:t>20 03 01 – niesegregowane (zmieszane) odpady komunalne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02 – odpady z targowisk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03-odpady z czyszczenia ulic i placów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04-szlamy ze zbiorników bezodpływowych służących do gromadzenia nieczystości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06-odpady ze studzienek kanalizacyjnych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07 –odpady wielkogabarytowe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99-odpady komunalne niewymienione w innych podgrupach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  <w:t>Grupa 15 – odpady opakowaniowe; sorbenty, tkaniny do wycierania, materiały filtracyjne i ubrania ochronne nie ujęte w innych grupach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– odpady opakowaniowe(wyłącznie z selektywnie gromadzonymi komunalnymi opadami opakowaniowymi)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01 – opakowania z papieru i tektury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02- opakowania z tworzyw sztucznych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 03- opakowania z drewna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04- opakowania z metali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05-opakowania wielomateriałowe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06-zmieszane odpady opakowaniowe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07- opakowania ze szkła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09-opakowania z tekstyliów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</w:rPr>
              <w:t xml:space="preserve">Grupa 16 – odpady nie ujęte w innych grupach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  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16 01-zużyte lub nie nadające się do użytkowania pojazdy(włączając maszyny </w:t>
            </w:r>
            <w:r w:rsidR="00657B27"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poza drogowe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), odpady z demontażu, przeglądu i konserwacji pojazdów(z wyłączeniem grup 13 i 14 oraz podgrup 16 06 i 16 08)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16 01 03-zużyte opony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</w:rPr>
              <w:t>Grupa 17-Odpady z budowy, remontów i demontażu  obiektów budowlanych oraz infrastruktury drogowej (włączając glebę i ziemię z terenów zanieczyszczonych)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01-odpady materiałów i elementów budowlanych oraz infrastruktury drogowej (np. beton, cegły, płyty, ceramika)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01-odpady z betonu oraz gruz betonowy z rozbiórek i remontów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02 –gruz ceglany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03- odpady innych materiałów ceramicznych i elementów wyposażenia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17 01 07- zmieszane odpady z betonu, gruzu ceglanego, odpadowych materiałów ceramicznych i elementów wyposażenia inne niż wymienione w 17 01 06 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80- usunięte tynki, tapety, okleiny itp.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81-odpady z remontów i przebudowy dróg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82- inne nie wymienione odpady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02 – odpady z drewna, szkła i tworzyw sztucznych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02 01- drewno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02 02 - szkło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17 02 03- tworzywa sztuczne </w:t>
            </w:r>
          </w:p>
          <w:p w:rsidR="00DF7A71" w:rsidRPr="00657B27" w:rsidRDefault="00DF7A71" w:rsidP="00657B27">
            <w:pPr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</w:pPr>
            <w:r w:rsidRPr="00657B27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  <w:t>Rozszerzenie wpisu do ewidencji z dniem</w:t>
            </w:r>
            <w:r w:rsidR="00657B27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  <w:t xml:space="preserve">   </w:t>
            </w:r>
            <w:r w:rsidRPr="00657B27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  <w:t>04.02.2013r.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20 01 13* 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Rozpuszczalniki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14*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Kwasy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15*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Alkalia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17*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Odczynniki fotograficzne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19*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lastRenderedPageBreak/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 II klasy toksyczności (bardzo toksyczne i toksyczne np. herbicydy, insektycydy)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20 01 15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Oleje i tłuszcze jadalne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26*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Oleje i tłuszcze inne niż wymienione w     20 01 25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27*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Farby, tłuszcze, farby drukarskie, kleje, lepiszcze i żywice zawierające substancje niebezpieczne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20 01 28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Farby, tusze, farby drukarskie, kleje, lepiszcze  i żywice inne niż wymienione w 20 01 27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29*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Detergenty zawierające substancje niebezpieczne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20 01 30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Detergenty inne niż wymienione w            20 01 29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37*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Drewno zawierające substancje niebezpieczne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2001 41 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Odpady zmiotek wentylacyjnych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20 01 80</w:t>
            </w:r>
          </w:p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Środki ochrony roślin inne niż wymienione w 20 01 19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:rsidTr="009833DD">
        <w:trPr>
          <w:cantSplit/>
          <w:trHeight w:val="1134"/>
        </w:trPr>
        <w:tc>
          <w:tcPr>
            <w:tcW w:w="426" w:type="dxa"/>
            <w:vMerge w:val="restart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BŁYSK-BIS                Sp. z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Armii Krajowej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06-200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Maków Mazowiecki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7571433635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140749040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 01 01 papier i tektura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 szkło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 odpady kuchenne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 tworzywa sztuczne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 metale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 01 odpady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 niesegregowane (zmieszane) odpady komunalne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 odpady wielkogabarytowe</w:t>
            </w:r>
          </w:p>
          <w:p w:rsidR="002D2B38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 odpady komunalne nie wymienione w innych podgrupach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:rsidTr="009833DD">
        <w:trPr>
          <w:cantSplit/>
          <w:trHeight w:val="1134"/>
        </w:trPr>
        <w:tc>
          <w:tcPr>
            <w:tcW w:w="426" w:type="dxa"/>
            <w:vMerge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BŁYSK-BIS                Sp. z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Stanisława Moniuszki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06-200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Maków Mazowiecki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7571433635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140749040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657B27" w:rsidRDefault="002D2B38" w:rsidP="002D2B38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 w:rsidRPr="00657B27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>Rozszerzenie wpisu do rejestru z dniem 08.02.2013r.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  opakowania z papieru i tektury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tworzyw sztucznych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drewna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metalu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wielomateriałowe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15 01 06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opakowaniowe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10*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zawierające pozostałości substancji niebezpiecznych lub nimi zanieczyszczone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11*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metalu zawierające porowate elementy wzmacniania konstrukcyjnego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16 01 03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opony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16 01 19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wa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rzywa sztuczne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16 01 20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02 11*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zawierające freon, HCFC, HFC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16 02 15*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niebezpieczne elementy lub części składowe usunięte z zużytych urządzeń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16 02 16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Elementy usunięte z zużytych urządzeń inne niż wymienione w 16 02 15*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Odpady betonu oraz gruz betonowy z rozbiórek i remontów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Gruz ceglany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innych materiałów ceramicznych i elementów wyposażenia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betonu, gruzu ceglanego, odpadowych materiałów ceramicznych i elementów wyposażenia inne niż wymienione w 17 01 06*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Usunięte tynki, tapety, okleiny itp.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Odpady z remontów i przebudowy dróg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Tr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.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Inne niewymienione odpady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17 03 80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Odpadowa papa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Aluminium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Żelazo i stal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Mieszaniny metali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inne niż wymienione w        17 04 10*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17 05 04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 w tym kamienie inne niż wymienione w 17 05 03*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17 05 06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Urobek z pogłębiania inny niż wymieniony w 170505*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17 05 08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Tłuczeń torowy (kruszywo) inne niż wymienione w       17 05 07*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17 09 04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budowy, remontu i demontażu inne niż wymienione w 17 09 01*, 17 09 02*, 17 09 03*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01 21*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2001 26*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w 20 01 25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20 01 27*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  16 06 01;        16 06 02;      16 06 03 oraz niesortowane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21*; 20 01 23* zawierające niebezpieczne składniki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    20 01 35*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20 01 37*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20 01 40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Metale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frakc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je zbierane w sposób selektywny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 w tym kamienie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Inne odpady nie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 (zmieszane) odpady komunalne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oczyszczania ulic i placów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Szlamy ze zbiorników bezodpływowych służących do gromadzenia nieczystości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:rsidTr="002415EE">
        <w:trPr>
          <w:cantSplit/>
          <w:trHeight w:val="1688"/>
        </w:trPr>
        <w:tc>
          <w:tcPr>
            <w:tcW w:w="426" w:type="dxa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2.2016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BŁYSK-BIS                Sp. z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Szlasy </w:t>
            </w:r>
            <w:proofErr w:type="spellStart"/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Złotoki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06-425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415EE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Karniewo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7571433635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140749040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415EE" w:rsidRPr="00DF7A71" w:rsidTr="002415EE">
        <w:trPr>
          <w:cantSplit/>
          <w:trHeight w:val="2122"/>
        </w:trPr>
        <w:tc>
          <w:tcPr>
            <w:tcW w:w="426" w:type="dxa"/>
          </w:tcPr>
          <w:p w:rsidR="002415EE" w:rsidRPr="00DF7A71" w:rsidRDefault="002415EE" w:rsidP="002415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415EE" w:rsidRPr="00DF7A71" w:rsidRDefault="002415EE" w:rsidP="002415EE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18.06.2019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415EE" w:rsidRPr="00DF7A71" w:rsidRDefault="002415EE" w:rsidP="002415EE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ERO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:rsidR="002415EE" w:rsidRDefault="002415EE" w:rsidP="002415EE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2.2019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:rsidR="002415EE" w:rsidRDefault="002415EE" w:rsidP="002415EE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04.07.2019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415EE" w:rsidRDefault="002415EE" w:rsidP="002415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BŁYSK-BIS                Sp. z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2415EE" w:rsidRDefault="002415EE" w:rsidP="002415EE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Stanisława Moniuszki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415EE" w:rsidRDefault="002415EE" w:rsidP="002415EE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415EE" w:rsidRDefault="002415EE" w:rsidP="002415EE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06-200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415EE" w:rsidRDefault="002415EE" w:rsidP="002415EE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Maków Mazowiecki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415EE" w:rsidRPr="00DF7A71" w:rsidRDefault="002415EE" w:rsidP="002415EE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7571433635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2415EE" w:rsidRPr="00DF7A71" w:rsidRDefault="002415EE" w:rsidP="002415EE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140749040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EE" w:rsidRPr="00DF7A71" w:rsidRDefault="002415EE" w:rsidP="002415EE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EE" w:rsidRPr="00DF7A71" w:rsidRDefault="002415EE" w:rsidP="002415EE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:rsidTr="003520A6">
        <w:trPr>
          <w:cantSplit/>
          <w:trHeight w:val="1134"/>
        </w:trPr>
        <w:tc>
          <w:tcPr>
            <w:tcW w:w="426" w:type="dxa"/>
            <w:tcBorders>
              <w:bottom w:val="nil"/>
            </w:tcBorders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06.06.2012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3.2012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06.06.2012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2B38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SITA PŁOCKA GOSPODARKA KOMUNALNA SP. Z O. O.</w:t>
            </w: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Pr="00DF7A71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 xml:space="preserve">Przemysłowa 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Płock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7742233499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610363472</w:t>
            </w:r>
          </w:p>
        </w:tc>
        <w:tc>
          <w:tcPr>
            <w:tcW w:w="7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Opakowania z papieru i tektury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Opakowania z tworzyw sztucznych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 Opakowania z drewna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 Opakowania z metali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 Opakowania wielomateriałowe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 Zmieszane odpady opakowaniowe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 Opakowania ze szkła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 Opakowania z tekstyliów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10*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 konstrukcyjnego (np. azbest), włącznie z pustymi pojemnikami ciśnieniowymi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    Papier i tektura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 Szkło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 Odpady kuchenne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 Odzież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 xml:space="preserve">20 01 11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13* Rozpuszczalniki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14* Kwasy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15* Alkalia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17*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19*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 Iii klasy toksyczności (bardzo toksyczne i toksyczne np. herbicydy, insektycydy)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23*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20 01 25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26*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 w 20 01 25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        20 01 27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Baterie i akumulatory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łącznie z bateriami i akumulato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rami wymienionymi w 16 06 01, 16 06 02 lub 16 06 03 oraz niesortowane baterie i akumulatory zawierające te baterie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 baterie i akumulatory inne niż wymienione w 20 01 33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Zużyte urządzenia elektryczne i elektroniczne inne niż wymienione w 20 01 21 i 20 01 23 zawierające niebezpieczne składniki ( </w:t>
            </w: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¹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21,      20 01 23 i     20 01 35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37* drewno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 20 01 37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 Tworzywa sztuczne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20 01 40 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Metale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20 01 41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20 01 80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20 01 19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20 01 99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frakcje zbierane w sposób selektywny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niesegregowane(zmieszane ) odpady komunalne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    Odpady z czyszczenia ulic i placów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bezodpływowych służących do gromadzenia nieczystości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20 03 07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20 03 99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niewymienione w innych podgrupach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F06E38" w:rsidRDefault="002D2B38" w:rsidP="002D2B38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 w:rsidRPr="00F06E38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>Rozszerzenie wpisu do rejestru z dniem 12.12.2012r.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betonu  oraz gruz betonowy z rozbiórek i remontów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17 01 02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Gruz ceglany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03    Odpady innych materiałów ceramicznych i elementów wyposażenia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17 01 07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betonu, gruzu ceglanego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Odpadowych materiałów ceramicznych i elementów wyposażenia inne niż wymienione w 17 01 06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 Drewno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17 02 02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17 02 03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17 03 02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Asfalt inny niż wymieniony w       17 03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17 03 80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Odpadowa papa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Miedź, brąz, mosiądz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Aluminium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03 Ołów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04 Cynk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05 Żelazo i stal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Cyna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17 04 07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Mieszaniny metali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inne niż wymienione w       17 04 10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17 05 08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Tłuczeń torowy (kruszywo) inny niż wymieniony w 17 05 07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06 04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inne niż wymienione w 17  06 01 i     17 06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17 08 02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 inne niż wymienione w 17 08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17 09 04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budowy, remontów i demontażu inne niż wymienione w 17 09 01,      17 09 02 i     17 01 03</w:t>
            </w:r>
          </w:p>
          <w:p w:rsidR="002D2B38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03   Zużyte opony</w:t>
            </w:r>
          </w:p>
          <w:p w:rsidR="00631B58" w:rsidRDefault="00631B5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631B58" w:rsidRPr="00631B58" w:rsidRDefault="00631B58" w:rsidP="00631B58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631B58" w:rsidRPr="00DF7A71" w:rsidTr="003520A6">
        <w:trPr>
          <w:cantSplit/>
          <w:trHeight w:val="1651"/>
        </w:trPr>
        <w:tc>
          <w:tcPr>
            <w:tcW w:w="426" w:type="dxa"/>
            <w:tcBorders>
              <w:top w:val="nil"/>
              <w:bottom w:val="single" w:sz="4" w:space="0" w:color="000000"/>
            </w:tcBorders>
          </w:tcPr>
          <w:p w:rsidR="00631B58" w:rsidRPr="00DF7A71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631B58" w:rsidRPr="00DF7A71" w:rsidRDefault="00E25D46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14.03</w:t>
            </w:r>
            <w:r w:rsidR="00ED7C6E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.2017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631B58" w:rsidRPr="00DF7A71" w:rsidRDefault="00ED7C6E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  <w:vAlign w:val="bottom"/>
          </w:tcPr>
          <w:p w:rsidR="00631B58" w:rsidRPr="00DF7A71" w:rsidRDefault="00ED7C6E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</w:t>
            </w:r>
            <w:r w:rsidR="00E25D46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.2012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.2017</w:t>
            </w:r>
          </w:p>
        </w:tc>
        <w:tc>
          <w:tcPr>
            <w:tcW w:w="426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631B58" w:rsidRPr="007A0824" w:rsidRDefault="00631B5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B58" w:rsidRPr="007A0824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SUEZ Płocka Gospodarka Komunalna</w:t>
            </w:r>
            <w:r w:rsidR="00ED7C6E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            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Sp. z o</w:t>
            </w:r>
            <w:r w:rsidR="00ED7C6E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.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</w:t>
            </w:r>
            <w:r w:rsidR="00ED7C6E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.           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</w:tcPr>
          <w:p w:rsidR="00631B58" w:rsidRDefault="00ED7C6E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Przemysłowa </w:t>
            </w:r>
          </w:p>
          <w:p w:rsidR="00ED7C6E" w:rsidRPr="007A0824" w:rsidRDefault="00ED7C6E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631B58" w:rsidRPr="007A0824" w:rsidRDefault="00ED7C6E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631B58" w:rsidRPr="007A0824" w:rsidRDefault="00ED7C6E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</w:tcPr>
          <w:p w:rsidR="00631B58" w:rsidRPr="007A0824" w:rsidRDefault="00ED7C6E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Płock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</w:tcPr>
          <w:p w:rsidR="00631B58" w:rsidRPr="007A0824" w:rsidRDefault="00B65404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774-229-94-99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</w:tcPr>
          <w:p w:rsidR="00631B58" w:rsidRPr="007A0824" w:rsidRDefault="00B65404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610363472</w:t>
            </w:r>
          </w:p>
        </w:tc>
        <w:tc>
          <w:tcPr>
            <w:tcW w:w="7649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C6E" w:rsidRDefault="00ED7C6E" w:rsidP="00631B58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 xml:space="preserve">ZMIANA NAZWY PRZEDSIĘBORSTWA </w:t>
            </w:r>
            <w:r w:rsidR="00631B58" w:rsidRPr="00631B58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 xml:space="preserve"> </w:t>
            </w:r>
          </w:p>
          <w:p w:rsidR="00631B58" w:rsidRDefault="00631B58" w:rsidP="00631B58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 w:rsidRPr="00631B58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 xml:space="preserve">W REJESTRZE DZIAŁALNOŚCI REGULOWANEJ </w:t>
            </w:r>
          </w:p>
          <w:p w:rsidR="00631B58" w:rsidRPr="007A0824" w:rsidRDefault="00631B5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B58" w:rsidRPr="00DF7A71" w:rsidRDefault="00631B5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:rsidTr="003520A6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</w:tcBorders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12.07.2012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4.2012</w:t>
            </w:r>
          </w:p>
        </w:tc>
        <w:tc>
          <w:tcPr>
            <w:tcW w:w="426" w:type="dxa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16.07.2012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D2B38" w:rsidRPr="007A0824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M  P  K               Sp.   z o. o.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</w:tcBorders>
            <w:textDirection w:val="btLr"/>
          </w:tcPr>
          <w:p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Kołobrzeska 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07-401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textDirection w:val="btLr"/>
          </w:tcPr>
          <w:p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Ostrołęka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758-211-70- 04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</w:tcBorders>
            <w:textDirection w:val="btLr"/>
          </w:tcPr>
          <w:p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551318936</w:t>
            </w:r>
          </w:p>
        </w:tc>
        <w:tc>
          <w:tcPr>
            <w:tcW w:w="764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 0 02 01     Odpady z mycia i przygotowania surowców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02 02 02       Odpadowa tkanka zwierzęca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02 02 03 Surowce i produkty nienadające się do spożycia i przetwórstwa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02 02 80*Odpadowa tkanka zwierzęca wykazująca właściwości niebezpieczne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Opakowania z papieru i tektury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Opakowania z tworzyw sztucznych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 Opakowania z drewna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04Opakowania z metali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05Opakowania wielomateriałowe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06Zmieszane odpady opakowaniowe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07Opakowania ze szkła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09Opakowania z tekstyliów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 xml:space="preserve">15 01 10*Opakowania zawierające pozostałości substancji niebezpiecznych lub nimi zanieczyszczone (np. środkami ochrony roślin I </w:t>
            </w:r>
            <w:proofErr w:type="spellStart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11*Opakowania z metali zawierająca niebezpieczne porowate elementy wzmocnienia konstrukcyjnego (np. azbest) włącznie z pustymi pojemnikami ciśnieniowymi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03 Zużyte opony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81 01*Odpady wykazujące właściwości niebezpieczne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81 02 Odpady inne niż wymienione w 16 81 01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01 Odpady betonu oraz gruz betonowy z rozbiórek i remontów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02 Gruz ceglany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03 Odpady innych materiałów  ceramicznych i elementów wyposażenia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06*Zmieszane lub wysegregowane odpady z betonu, gruzu ceglanego, odpadowych materiałów ceramicznych i elementów  wyposażenia zawierające substancje niebezpieczne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07 Zmieszane odpady z betonu, gruzu ceglanego, odpadowych materiałów ceramicznych i elementów wyposażenia inne niż wymienione w 17 01 06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80 Usunięte tynki, tapety, okleiny itp.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81 odpady z remontów i przebudowy dróg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82 Inne niewymienione odpady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 Drewno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02 Szkło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03 Tworzywa sztuczne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80 Odpadowa papa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01 Miedź, brąz, mosiądz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02 Aluminium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03 Ołów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04  Cynk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05 Żelazo i stal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06 Cyna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07 Mieszaniny metali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09*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metali zanieczyszczone substancjami niebezpiecznymi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10*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zawierające ropę naftową, smołę i inne substancje niebezpieczne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17 04 11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 inne niż wymienione w 17 04 10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03*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kamienie, zawierające substancje niebezpieczne (np. PCB)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17 05 04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kamienie, inne niż wymienione w 17 05 03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05*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Urobek z pogłębienia  zawierający lub zanieczyszczony substancjami niebezpiecznymi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17 05 06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Urobek z pogłębienia inny niż w 17 05 05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07*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Tłuczeń torowy (kruszywo) zawierający substancje niebezpieczne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17 05 08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Tłuczeń torowy (kruszywo) inny niż wymieniony w 17 05 07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06 01*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zawierające azbest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06 03*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 materiały izolacyjne zawierające substancje niebezpieczne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17 06 04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inne niż wymienione w 17 06 01 i 17 06 03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06 05*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azbest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08 01*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 zanieczyszczone substancjami niebezpiecznymi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17 08 02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 inne niż wymienione w 17 08 01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09 01*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budowy, remontów i demontażu zawierające rtęć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 xml:space="preserve">17 09 02*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03* Inne odpady z budowy, remontów i demontażu ( w tym odpady zmieszane) zawierające substancje niebezpieczne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17 09 04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budowy, remontów i demontażu inne niż wymienione w 17 09 01, 17 09 02 i 17 09 03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20 01 01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Papier i tektura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20 01 08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 Odzież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20 01 11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13*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14*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15*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17*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19*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 np. herbicydy, insektycydy)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21*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23*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20 01 25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26*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w 20 01 25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27*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20 01 28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20 01 27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29*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20 01 30 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31*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20 01 32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33* 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16 0 6 01, 16 06  02 lub 16 06 03 oraz nie sortowane baterie i akumulatory zawierające te baterie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35*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 i 20 01 23 zawierające niebezpieczne składniki (</w:t>
            </w:r>
            <w:r w:rsidRPr="007A0824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¹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)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20 01 36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21, 20 01 23 i 20 01 35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37*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zawierające substancje niebezpieczne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38 Drewno  </w:t>
            </w:r>
            <w:proofErr w:type="spellStart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</w:t>
            </w:r>
            <w:proofErr w:type="spellEnd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inne niż wymienione w 20 01 37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20 01 39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 Metale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  Odpady zmiotek wentylacyjnych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 Środki ochrony roślin inne niż wymienione w 20 01 19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 Inne nie wymienione frakcje zbierane w sposób selektywny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01Odpady ulegające biodegradacji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02Gleba i ziemia, w tym kamienie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03Inne odpady nie ulegające biodegradacji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 Niesegregowane (zmieszane) odpady komunalne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02Odpady z targowisk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    Odpady z czyszczenia ulic i placów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03 04Szlamy ze zbiorników bezodpływowych służących do gromadzenia nieczystości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06Odpady ze studzienek kanalizacyjnych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07Odpady wielkogabarytowe</w:t>
            </w:r>
          </w:p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99Odpady komunalne nie wymienione w innych podgrupach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:rsidTr="009833DD">
        <w:trPr>
          <w:cantSplit/>
          <w:trHeight w:val="1538"/>
        </w:trPr>
        <w:tc>
          <w:tcPr>
            <w:tcW w:w="426" w:type="dxa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</w:rPr>
              <w:t>12.08.2013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4.2013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12.08.2013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D2B38" w:rsidRPr="007A0824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M  P  K               Sp.  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Kołobrzeska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07-401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Ostrołęka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758-211-70- 04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551318936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  <w:t xml:space="preserve">Wykreślenie z rejestru działalności gospodarczej 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  <w:t xml:space="preserve"> na wniosek PRZEDSIĘBIORY.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:rsidTr="009833DD">
        <w:trPr>
          <w:cantSplit/>
          <w:trHeight w:val="411"/>
        </w:trPr>
        <w:tc>
          <w:tcPr>
            <w:tcW w:w="426" w:type="dxa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27.08.2012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30.08.2012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A&amp;M PARTNERS, EKO-PARTNER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Batorego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18 lok 233/234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02-591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Warszawa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567-000-80-93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130916907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– opakowania z papieru i tektury,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– opakowania z tworzyw sztucznych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 – opakowania z drewna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 – opakowania z metali,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 – opakowania wielomateriałowe,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 – zmieszane odpady opakowaniowe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 – opakowania ze szkła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 – opakowania z tekstyliów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 – papier i tektura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 – szkło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08-odpady kuchenne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10-odzież,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11-tekstylia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39-tworzywa sztuczne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40-metale,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 – odpady ulegające biodegradacji,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02 – gleba i ziemia, w tym kamienie,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 02 03 – inne odpady nie ulegające biodegradacji,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01 - niesegregowane (zmieszane) odpady komunalne,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 – odpady z targowisk,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 – odpady z czyszczenia ulic i placów,</w:t>
            </w:r>
          </w:p>
          <w:p w:rsidR="002D2B38" w:rsidRPr="00F06E38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 – odpady wielkogabarytowe,                20 03 99 – odpady komunalne ni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ewymienione w innych podgrupach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:rsidTr="009833DD">
        <w:trPr>
          <w:cantSplit/>
          <w:trHeight w:val="7923"/>
        </w:trPr>
        <w:tc>
          <w:tcPr>
            <w:tcW w:w="426" w:type="dxa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15.10.2012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17.10.2012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SITA POLSKA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Zawodzie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02-981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Warszawa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526-00-29-173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010395344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01 -opakowania z papieru i tektury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02 - opakowania z tworzyw sztucznych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 – opakowania z drewna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 – opakowania z metali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 – opakowania wielomateriałowe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 – zmieszane odpady opakowaniowe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 – opakowania ze szkła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 – opakowania  z tekstyliów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10* - opakowania zawierające pozostałości  substancji niebezpiecznych lub nimi zanieczyszczone(np.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11* - opakowania z metali zawierające niebezpieczne porowate elementy wzmocnienia konstrukcyjnego (np. azbest), włącznie z pustymi pojemnikami ciśnieniowymi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03 -  zużyte opony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01 –odpady betonu oraz gruz betonowy z rozbiórek i remontów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02 – gruz ceglany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03 – odpady innych materiałów ceramicznych i elementów wyposażenia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07 – zmieszane odpady z betonu, gruzu ceglanego, odpadowych materiałów ceramicznych i elementów wyposażenia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inne niż wymienione w 17 01 06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 – drewno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02 szkło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03 tworzywa sztuczne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02 asfalt inny niż wymieniony w 17 03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01 – miedź,       mosiądz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02 aluminium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03 - ołów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04 – cynk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05 – żelazo i stal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06 – cyna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07 – mieszaniny metali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11 – kable inne niż wymienione w       17 04 10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08 – tłuczeń torowy (kruszywo) inny niż wymieniony w 17 05 07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04 – materiały izolacyjne inne niż wymienione w 17 06 01 i     17 06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08 02 – materiały konstrukcyjne zawierające gips inne niż wymienione w        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   17 08 01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04 – zmieszane odpady z budowy, remontów i demontażu inne niż wymienione w 17 09 01,      17 09 02 i     17 09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 – papier i tektura                 20 01 02  -szkło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 – odpady kuchenne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 – odzież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11 -  tekstylia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13* - rozpuszczalniki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14* - kwasy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15* - alkalia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17* odczynniki fotograficzne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19* - 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 np. herbicydy, insektycydy)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 - lampy fluorescencyjne i inne odpady zawierające rtęć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 - urządzenia zawierające freony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 – oleje i tłuszcze jadalne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01 26* - oleje i tłuszcze inne niż wymienione w 20 01 25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 - farby, tusze, farby drukarskie, kleje, lepiszcze i żywice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28 -  farby, tusze, farby drukarskie, kleje, lepiszcze i żywice inne niż wymienione w       20 01 27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 - detergenty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 – detergenty inne niż wymienione w 20 01 29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31* - leki cytotoksyczne i cytostatyczne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32 -  leki inne niż wymienione w 20 01 31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 - baterie i akumulatory łącznie z bateriami i akumulatorami wymienionymi w   16 06 01,      16 06 02 lub 16 06 03 oraz niesortowane baterie i akumulatory zawierające te baterie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34 - baterie i akumulatory inne niż wymienione w 20 01 33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 - zużyte urządzenia elektryczne i elektroniczne inne niż wymienione w 20 01 21 i 20 01 23 zawierające niebezpieczne składniki (1)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36 -  zużyte urządzenia elektryczne i elektroniczne inne niż wymienione w 20 01 21,      20 01 23 i     20 01 35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 - drewno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 – drewno inne niż wymienione w       20 01 37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 – tworzywa sztuczne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 – metale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 – odpady zmiotek wentylacyjnych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 – środki ochrony roślin inne niż wymienione w 20 01 19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 – inne niewymienione frakcje zbierane w sposób selektywny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 – odpady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 – gleba i ziemia, w tym kamienie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20 02 03 – inne odpady nieulegające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01 - niesegregowane(zmieszane) odpady komunalne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 – odpady z targowisk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 – odpady z czyszczenia ulic i placów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 szlamy ze zbiorników bezodpływowych służących do gromadzenia nieczystości</w:t>
            </w:r>
          </w:p>
          <w:p w:rsidR="002D2B38" w:rsidRPr="00DF7A71" w:rsidRDefault="002D2B38" w:rsidP="002D2B38">
            <w:pPr>
              <w:tabs>
                <w:tab w:val="left" w:pos="1168"/>
              </w:tabs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06-  odpady ze studzienek kanalizacyjnych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 – odpady wielkogabarytowe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 – odpady komunalne niewymienione w innych podgrupach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:rsidTr="009833DD">
        <w:trPr>
          <w:cantSplit/>
          <w:trHeight w:val="1134"/>
        </w:trPr>
        <w:tc>
          <w:tcPr>
            <w:tcW w:w="426" w:type="dxa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09.06.2016r.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09.06.2016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SITA POLSKA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Zawodzie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02-981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Warszawa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526-00-29-173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010395344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Wykreślenie z rejestru działalności regulowanej na wniosek przedsiębiorstwa SITA Polska , ul. Zawodzie 5, 02-981 Warszawa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:rsidTr="009833DD">
        <w:trPr>
          <w:cantSplit/>
          <w:trHeight w:val="3534"/>
        </w:trPr>
        <w:tc>
          <w:tcPr>
            <w:tcW w:w="426" w:type="dxa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kern w:val="1"/>
                <w:sz w:val="18"/>
                <w:szCs w:val="18"/>
              </w:rPr>
              <w:lastRenderedPageBreak/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22.10.2012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25.10.2012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REMONDIS DROBIN Komunalna Sp. z.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Tupadzka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09-210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Drobin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774-26-89-101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611327449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Opakowania z papieru i tektury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Opakowania z tworzyw sztucznych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drewna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15 01 05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wielomateriałowe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15 01 06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 opakowaniowe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15 01 07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:rsidR="002D2B38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09Opakowania z tekstyliów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10*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    papier i tektura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20 01 02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20 01 08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 tekstylia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13*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14*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15*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17*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 bardzo toksyczne i toksyczne np. herbicydy, insektycydy)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20 01 25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26*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w 20 01 25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20 01 27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  20 01 29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20 01 32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Baterie i akumulatory inne niż wymienione w 20 01 33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 i 20 01 23 zawierające niebezpieczne składniki (1)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20 01 36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21, 20 01 23 i 20 01 35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20 01 37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20 01 40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Metale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 wymienione frakcje zbierane w sposób selektywny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ogrodów i parków (w tym z cmentarzy)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20 02 01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komunalne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2003 01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 (zmieszane) odpady komunalne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20 03 02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    odpady z czyszczenia ulic i placów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bezodpływowych służących do gromadzenia nieczystości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niewymienione w innych podgrupach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:rsidTr="009833DD">
        <w:trPr>
          <w:cantSplit/>
          <w:trHeight w:val="1134"/>
        </w:trPr>
        <w:tc>
          <w:tcPr>
            <w:tcW w:w="426" w:type="dxa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25.10.2012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8.2012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29.10.2012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„EKO - MAZ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Gierzyńskiego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09-407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Płock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774-23-30-021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610396721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łącznie z frakcjami gromadzonymi selektywnie odpady komunalne segregowane (z wyłączeniem 15 01)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20 01 01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Papier i tektura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20 01 02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Szkło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20 01 08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20  01 10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 toksyczności (bardzo toksyczne i toksyczne np. herbicydy, insektycydy)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26*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w 20 01 25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Farby, tusze, farby drukarskie, kleje, lepiszcze i żywice zawierające substancje niebezpieczne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20 01 27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  20 01 29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 01 31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16 06 01, 16 06 02 lub  16 06 03 oraz nie sortowane baterie i akumulatory zawierające te baterie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20 01 34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 i 20 01 23 zawierające niebezpieczne składniki (</w:t>
            </w: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¹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21, 20 01 23 i 20 01 35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Drewno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20 01 37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39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20 01 40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Metale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20 01 41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20 01 80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20 01 99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 wymienione frakcje zbierane w sposób selektywny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Odpady z ogrodów i parków (w tym z cmentarzy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2 01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Inne odpady komunalne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 segregowane (zmieszane) odpady komunalne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czyszczenia ulic i placów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bezodpływowych służących do gromadzenia nieczystości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20 03 06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 wymienione w innych podgrupach</w:t>
            </w:r>
          </w:p>
          <w:p w:rsidR="002D2B38" w:rsidRPr="001E6239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  <w:r w:rsidRPr="001E6239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Odpady opakowaniowe (włącznie z selektywnie gromadzonymi komunalnymi odpadami opakowaniowymi)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papieru i tektury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5 01 02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tworzyw sztucznych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drewna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opakowaniowe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15 01 07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tekstyliów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10*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71024C" w:rsidRDefault="002D2B38" w:rsidP="002D2B38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 w:rsidRPr="0071024C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>Rozszerzenie działalności gospodarczej z dniem 27.02.2013r.</w:t>
            </w:r>
          </w:p>
          <w:p w:rsidR="002D2B38" w:rsidRPr="0071024C" w:rsidRDefault="002D2B38" w:rsidP="002D2B38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Odpady opakowaniowe (włącznie z se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lektywnie gromadzonymi komun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alnymi odpadami opakowaniowymi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15 01 01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papieru i tektury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tworzyw sztucznych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drewna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15 01 05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wielomateriałowe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opakowaniowe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 xml:space="preserve">15 01 07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tekstyliów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10*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zanieczyszczone (np..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11*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konstrukcyjnego (np. azbest), włącznie z pustymi pojemnikami ciśnieniowymi.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02        sorbenty, materiały filtracyjne, tkaniny do wycierania i ubrania ochronne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02 02*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Sorbenty, materiały filtracyjne (w tym filtry olejowe nieujęte w innych grupach) tkaniny do wycierania (np. szmaty, ścierki) i ubrania ochronne zanieczyszczone substancjami niebezpiecznymi (np. PCB)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15 02 03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Sorbenty, materiały filtracyjne, tkaniny do wycierania (np. szmaty, ścierki) i ubrania ochronne inne niż wymienione w 15 02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lub nienadające się do użytkowania pojazdy (włączając maszyny poza drogowe), odpady z demontażu, przeglądu i konserwacji pojazdów (z wyłączeniem grup 13 i 14 oraz podgrup 16 06 i 16 08)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16 01 03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opony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99 i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nne niewymienione odpady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16 02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urządzeń elektrycznych i elektronicznych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02 11*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zawierające freony, HCFC, HFC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02 13*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zawierające niebezpieczne elementy (1) inne niż wymienione w 16 02 09 do 16 02 12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16 02 14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inne niż wymienione w           16 02 09 do 16 02 13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Partie produktów nieodpowiadające  wymaganiom oraz produkty przeterminowane lub nieprzydatne do użytku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3 03*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nieorganiczne odpady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16 03 04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nieorganiczne odpady inne niż wymienione w 16 03 03, 16 03 80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03 05*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Organiczne odpady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16 03 06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Organiczne odpady inne niż wymienione w      16 03 05,        16 03 80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16 03 80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Produkty spożywcze przeterminowane lub nieprzydatne do spożycia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16 05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Gazy w pojemnikach ciśnieniowych i zużyte chemikalia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05 06*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Chemikalia laboratoryjne i analityczne (np. odczynniki chemiczne)  zawierające substancje niebezpieczne, w tym mieszaniny chemikaliów laboratoryjnych i analitycznych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05 07*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nieorganiczne chemikalia zawierające substancje niebezpieczne (np. przeterminowane odczynniki chemiczne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05 08*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organiczne chemikalia zawierające substancje niebezpieczne (np. przeterminowane odczynniki chemiczne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1605 09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chemikalia inne niż wymienione w  16 05 06, 16 05 07 lub 16 05 08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06 Baterie i akumulatory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06 01*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ołowiowe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16 06 02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niklowo – kadmowe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06 03*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zawierające rtęć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16 06 04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alkaliczne (z wyłączeniem    16 06 03)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16 06 05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baterie i akumulatory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materiałów i elementów budowlanych oraz infrastruktury drogowej (np. beton, cegły, płyty, ceramika)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betonu oraz gruz betonowy z rozbiórek i remontów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Gruz ceglany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17 01 03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innych materiałów ceramicznych i elementów wyposażenia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06*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lub wysegregowane odpady z betonu, gruzu ceglanego, odpadowych materiałów ceramicznych i elementów wyposażenia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Usunięte tynki, tapety, okleiny itp.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remontów i przebudowy dróg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odpady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drewna, szkła i tworzyw sztucznych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02 04*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drewna, szkła i tworzyw sztucznych zawierające lub zanieczyszczone substancjami niebezpiecznymi (podkłady kolejowe)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asfaltów, smół  i produktów smołowych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01*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Asfalt zawierający smołę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Asfalt inny niż wymieniony w       17 03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03*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Smoła i produkty smołowe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17 03 80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Odpadowa papa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i złomy metaliczne oraz stopów metali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Miedź, brąz, mosiądz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Aluminium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Ołów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04 04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Cynk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17 04 05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Żelazo i stal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Cynk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17 04 07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Mieszaniny metali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09*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metali zanieczyszczone substancjami niebezpiecznymi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10*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zawierające ropę, smołę i inne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inne niż wymienione w       17 04 10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Gleba i ziemia (włączając glebę i ziemie z terenów zanieczyszczonych oraz urobek z pogłębiania)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17 05 04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kamienie, inne niż wymienione w 17 05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17 05 06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Urobek z pogłębiania inny niż wymieniony w 17 05 05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07*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Tłuczeń torowy (kruszywo) inny niż wymieniony w       17 05 07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oraz materiały konstrukcyjne zawierające azbest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01*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zawierające azbest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03*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materiały izolacyjne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17 06 04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inne niż wymienione w 17 06 01 i 17 06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05*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azbest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17 08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08 01*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 zanieczyszczone substancjami niebezpiecznymi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17 08 02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 inne niż wymienione w      17 08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z budowy, remontów i demontażu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02*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budowy, remontów i demontażu zawierające PCB (np. substancje i przedmioty zawierające PCB: szczeliwa, wykładziny podłogowe zawierające żywice, szczelne zespoły okienne, kondensatory)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03*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z budowy, remontów i demontażu ( w tym odpady zmieszane)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17 09 04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budowy, remontów i demontażu inne niż wymienione w 17 09 01,  17 09 02 i           17 09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19 01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termicznego przekształcenia odpadów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19 01 02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Złom żelazny usunięty z popiołów paleniskowych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19 01 11*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Żużle i popioły paleniskowe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19 01 12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Żużle i popioły paleniskowe inne niż wymienione w 19 01 11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segregowane i gromadzone selektywnie ( z wyłączeniem 15 01)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Papier i tektura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20 01 08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 np. herbicydy, insektycydy)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26*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w 20 01 25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      20 01 27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 wymienionymi w 16 06 01, 16 06 02 lub 16 06 03 oraz niesortowane baterie i akumulatory zawierające te baterie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elektroniczne i elektroniczne inne niż wymienione w 20 01 21 i 20 01 23 zawierające niebezpieczne składniki (1)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    zużyte urządzenia elektryczne i elektroniczne inne niż wymienione w  20 01 21,      20 01 23 i      20 01 35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20 01 37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20 01 39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Metale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frakcje zbierane w sposób selektywny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        odpady z ogrodów i parków (w tym z cmentarzy)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komunalne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 (zmieszane) odpady komunalne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czyszczenia ulic i placów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 bezodpływowych służących do gromadzenia nieczystości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:rsidTr="009833DD">
        <w:trPr>
          <w:cantSplit/>
          <w:trHeight w:val="3713"/>
        </w:trPr>
        <w:tc>
          <w:tcPr>
            <w:tcW w:w="426" w:type="dxa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8265C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12.11.2012</w:t>
            </w: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Zmiana wpisu</w:t>
            </w: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30.04.2013r.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9.2012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14.11.2012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ZIEMIA POLSKA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Lipowa </w:t>
            </w: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Partyzantów</w:t>
            </w: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</w:t>
            </w: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05-860</w:t>
            </w: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05-850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Płochocin</w:t>
            </w: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Ożarów Mazowiecki</w:t>
            </w: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1181965404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141543151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     odpady kuchenne 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 20 01 37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20 01 99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 wymienione frakcje zbierane w sposób selektywny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20 03 03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czyszczenia ulic i placów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Odpady komunalne nie wymienione w innych podgrupach 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6F14D1" w:rsidRPr="00DF7A71" w:rsidTr="009833DD">
        <w:trPr>
          <w:cantSplit/>
          <w:trHeight w:val="3713"/>
        </w:trPr>
        <w:tc>
          <w:tcPr>
            <w:tcW w:w="426" w:type="dxa"/>
          </w:tcPr>
          <w:p w:rsidR="006F14D1" w:rsidRPr="00DF7A71" w:rsidRDefault="006F14D1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6F14D1" w:rsidRDefault="006F14D1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Zmiana wpisu</w:t>
            </w:r>
          </w:p>
          <w:p w:rsidR="006F14D1" w:rsidRPr="00DF7A71" w:rsidRDefault="0028265C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</w:t>
            </w:r>
            <w:r w:rsidR="006F14D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0.04.2013r.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6F14D1" w:rsidRPr="00DF7A71" w:rsidRDefault="006F14D1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:rsidR="006F14D1" w:rsidRPr="00DF7A71" w:rsidRDefault="0028265C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9.2013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:rsidR="006F14D1" w:rsidRPr="00DF7A71" w:rsidRDefault="0028265C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30.0</w:t>
            </w:r>
            <w:bookmarkStart w:id="0" w:name="_GoBack"/>
            <w:bookmarkEnd w:id="0"/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4.2013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F14D1" w:rsidRPr="00DF7A71" w:rsidRDefault="006F14D1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ZIEMIA POLSKA Sp. z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6F14D1" w:rsidRPr="00DF7A71" w:rsidRDefault="004C4784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Partyzantów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6F14D1" w:rsidRPr="00DF7A71" w:rsidRDefault="004C4784" w:rsidP="004C4784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6F14D1" w:rsidRPr="00DF7A71" w:rsidRDefault="006F14D1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</w:t>
            </w:r>
            <w:r w:rsidR="004C478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5-85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6F14D1" w:rsidRPr="00DF7A71" w:rsidRDefault="004C4784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Ożarów Mazowiecki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6F14D1" w:rsidRPr="00DF7A71" w:rsidRDefault="006F14D1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1181965404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6F14D1" w:rsidRPr="00DF7A71" w:rsidRDefault="006F14D1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141543151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D1" w:rsidRPr="00DF7A71" w:rsidRDefault="006F14D1" w:rsidP="006F14D1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     odpady kuchenne  ulegające biodegradacji</w:t>
            </w:r>
          </w:p>
          <w:p w:rsidR="006F14D1" w:rsidRPr="00DF7A71" w:rsidRDefault="006F14D1" w:rsidP="006F14D1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:rsidR="006F14D1" w:rsidRPr="00DF7A71" w:rsidRDefault="006F14D1" w:rsidP="006F14D1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:rsidR="006F14D1" w:rsidRPr="00DF7A71" w:rsidRDefault="006F14D1" w:rsidP="006F14D1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:rsidR="006F14D1" w:rsidRPr="00DF7A71" w:rsidRDefault="006F14D1" w:rsidP="006F14D1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 20 01 37</w:t>
            </w:r>
          </w:p>
          <w:p w:rsidR="006F14D1" w:rsidRPr="00DF7A71" w:rsidRDefault="006F14D1" w:rsidP="006F14D1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20 01 99 </w:t>
            </w:r>
          </w:p>
          <w:p w:rsidR="006F14D1" w:rsidRPr="00DF7A71" w:rsidRDefault="006F14D1" w:rsidP="006F14D1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 wymienione frakcje zbierane w sposób selektywny</w:t>
            </w:r>
          </w:p>
          <w:p w:rsidR="006F14D1" w:rsidRPr="00DF7A71" w:rsidRDefault="006F14D1" w:rsidP="006F14D1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:rsidR="006F14D1" w:rsidRPr="00DF7A71" w:rsidRDefault="006F14D1" w:rsidP="006F14D1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:rsidR="006F14D1" w:rsidRPr="00DF7A71" w:rsidRDefault="006F14D1" w:rsidP="006F14D1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:rsidR="006F14D1" w:rsidRPr="00DF7A71" w:rsidRDefault="006F14D1" w:rsidP="006F14D1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:rsidR="006F14D1" w:rsidRPr="00DF7A71" w:rsidRDefault="006F14D1" w:rsidP="006F14D1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</w:t>
            </w:r>
          </w:p>
          <w:p w:rsidR="006F14D1" w:rsidRPr="00DF7A71" w:rsidRDefault="006F14D1" w:rsidP="006F14D1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:rsidR="006F14D1" w:rsidRPr="00DF7A71" w:rsidRDefault="006F14D1" w:rsidP="006F14D1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20 03 03 </w:t>
            </w:r>
          </w:p>
          <w:p w:rsidR="006F14D1" w:rsidRPr="00DF7A71" w:rsidRDefault="006F14D1" w:rsidP="006F14D1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czyszczenia ulic i placów</w:t>
            </w:r>
          </w:p>
          <w:p w:rsidR="006F14D1" w:rsidRPr="00DF7A71" w:rsidRDefault="006F14D1" w:rsidP="006F14D1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:rsidR="006F14D1" w:rsidRPr="00DF7A71" w:rsidRDefault="006F14D1" w:rsidP="006F14D1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 wymienione w innych podgrupach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D1" w:rsidRPr="00DF7A71" w:rsidRDefault="006F14D1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:rsidTr="009833DD">
        <w:trPr>
          <w:cantSplit/>
          <w:trHeight w:val="1134"/>
        </w:trPr>
        <w:tc>
          <w:tcPr>
            <w:tcW w:w="426" w:type="dxa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03.12.2012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04.12.2012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REMONDIS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 Warszawie Oddział w Płocku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Przemysłowa 32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Płock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728-01-32-515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spacing w:after="200" w:line="240" w:lineRule="auto"/>
              <w:ind w:left="113" w:right="113"/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7A71">
              <w:rPr>
                <w:rFonts w:ascii="Arial" w:eastAsia="Calibri" w:hAnsi="Arial" w:cs="Arial"/>
                <w:b/>
                <w:sz w:val="18"/>
                <w:szCs w:val="18"/>
              </w:rPr>
              <w:t>011089141</w:t>
            </w:r>
          </w:p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15 01 01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papieru i tektury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15 01 02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tworzyw sztucznych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15 01 03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drewna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wielomateriałowe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opakowaniowe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tekstyliów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zniszczone 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konstrukcyjnego (np. azbestu)włącznie z pustymi pojemnikami ciśnieniowymi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opony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16 06 04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alkaliczna (z wyłączeniem     16 06 03)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01 odpady betonu oraz gruz betonowy z rozbiórek i remontów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Gruz ceglany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innych materiałów ceramicznych i elementów wyposażenia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Zmieszane lub wysegregowane odpady z betonu, gruzu 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Ceglanego, odpadowych materiałów ceramicznych i elementów wyposażenia inne niż wymienione w 17 01 06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80 usunięte tynki, tapety, okleiny itp.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02 szkło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03  Tworzywa sztuczne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inne niż wymienione w       17 04 10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04  Materiały izolacyjne inne niż wymienione w 17 06 01 i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17 06 03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17 08 02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Materiały konstrukcyjne zawierające gips inne niż wymienione w 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17 08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17 09 04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budowy, remontów i demontażu inne niż wymienione w 17 09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02 i     17 09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20 01 01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Papier i tektura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20 01 02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20 01 08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 np. herbicydy, insektycydy)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Lampy  </w:t>
            </w:r>
            <w:r w:rsidRPr="00C54709">
              <w:t xml:space="preserve"> </w:t>
            </w:r>
            <w:r w:rsidRPr="00C54709"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8"/>
                <w:szCs w:val="18"/>
              </w:rPr>
              <w:t>fluorescencyjne</w:t>
            </w:r>
            <w:r w:rsidRPr="00C54709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 inne odpady zawierające rtęć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26 oleje i tłuszcze inne niż wymienione w 20 01 25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Farby, tusze, farby drukarskie, kleje, lepiszcze i żywice inne niż wymienione w       20 1 27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Detergenty inne niż wymienione w 20 01 29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16 06 01, 16 06 02 lub 16 06 03 oraz niesortowane baterie zawierające te baterie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23 zawierające niebezpieczne składniki)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inne niż wymienione w 20 01 21, 20 01 23 i 20 01 35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 drewno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20 10 37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 metale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frakcje zbierane w sposób selektywny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 (zmieszane) odpady komunalne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20 03 03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czyszczenia ulic i placów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bezodpływowych służących do gromadzenia nieczystości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20 03 056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:rsidTr="009833DD">
        <w:trPr>
          <w:cantSplit/>
          <w:trHeight w:val="2112"/>
        </w:trPr>
        <w:tc>
          <w:tcPr>
            <w:tcW w:w="426" w:type="dxa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27.12.2012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11.2012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28.12.2012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Zakład Gospodarki Komunalnej w Wyszogrodzie Sp.  z.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Szkolna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09-450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Wyszogród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774-00-21-646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141553994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Opakowania z papieru i tektury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 Opakowania z tworzyw sztucznych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  Opakowania z drewna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15 01 04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wielomateriałowe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opakowaniowe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tekstyliów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10*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11*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Papier i tektura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01 02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 np. herbicydy, insektycydy)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26*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 inne niż wymienione w 20 01 25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Farby, tusze, farby drukarskie, kleje, lepiszcze i żywice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           20 01 27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 i     20  01 23 zawierające niebezpieczne składniki (1)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21,      20 01 23 i    20 01 35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37* 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zawierające substancje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niebezpieczne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Drewno inne niż wymienione w 20 01 37, 20 01 39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Metale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frakcje zbierane w sposób selektywny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ogrodów i parków ( w tym z cmentarzy)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nieulegające biodegradacji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komunalne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 (zmieszane) odpady komunalne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20 03  02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Odpady z czyszczenia ulic i placów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bezodpływowych służących do gromadzenia nieczystości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ewymienione w innych podgrupach</w:t>
            </w:r>
          </w:p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:rsidTr="00C54709">
        <w:trPr>
          <w:cantSplit/>
          <w:trHeight w:val="1262"/>
        </w:trPr>
        <w:tc>
          <w:tcPr>
            <w:tcW w:w="426" w:type="dxa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05.12.  2013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12.2013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10.12.2013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Sylwester Morka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Stary Lubiel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07-207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Rząśnik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7621078491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551284404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20 01 10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Odzież        </w:t>
            </w:r>
          </w:p>
          <w:p w:rsidR="002D2B38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    Tekstylia</w:t>
            </w:r>
          </w:p>
          <w:p w:rsidR="002D2B38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:rsidR="002D2B38" w:rsidRPr="000F30B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:rsidTr="00E25D46">
        <w:trPr>
          <w:cantSplit/>
          <w:trHeight w:val="1408"/>
        </w:trPr>
        <w:tc>
          <w:tcPr>
            <w:tcW w:w="426" w:type="dxa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12.2013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27.05.2014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Sylwester Morka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Stary Lubiel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07-207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Rząśnik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7621078491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551284404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0F30B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Wykreślono z re</w:t>
            </w:r>
            <w:r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jestry dz</w:t>
            </w:r>
            <w:r w:rsidRPr="000F30B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iałalności regulowanej na pisemny wniosek przedsiębiorcy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E25D46" w:rsidRPr="00E25D46" w:rsidTr="00C54709">
        <w:trPr>
          <w:cantSplit/>
          <w:trHeight w:val="1403"/>
        </w:trPr>
        <w:tc>
          <w:tcPr>
            <w:tcW w:w="426" w:type="dxa"/>
          </w:tcPr>
          <w:p w:rsidR="00E25D46" w:rsidRPr="00E25D46" w:rsidRDefault="00E25D46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E25D46" w:rsidRPr="00702F31" w:rsidRDefault="00E25D46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02F3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03.03.2017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:rsidR="00E25D46" w:rsidRPr="00702F31" w:rsidRDefault="00E25D46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02F3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:rsidR="00E25D46" w:rsidRPr="00702F31" w:rsidRDefault="00E25D46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02F3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13.2017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:rsidR="00E25D46" w:rsidRPr="00702F31" w:rsidRDefault="00E25D46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02F3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14.03.2017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5D46" w:rsidRPr="00702F31" w:rsidRDefault="004401C0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CARBON-ŁĘG</w:t>
            </w:r>
            <w:r w:rsidR="00E25D46" w:rsidRPr="00702F3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Sp. z o.o.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E25D46" w:rsidRPr="00702F31" w:rsidRDefault="00E25D46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02F3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Łęg Kościelny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E25D46" w:rsidRPr="00702F31" w:rsidRDefault="00E25D46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02F3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19a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E25D46" w:rsidRPr="00702F31" w:rsidRDefault="00E25D46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02F3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09-210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E25D46" w:rsidRPr="00702F31" w:rsidRDefault="00E25D46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02F3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Drobin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E25D46" w:rsidRPr="00702F31" w:rsidRDefault="00E25D46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02F3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5213671169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E25D46" w:rsidRPr="00702F31" w:rsidRDefault="00E25D46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02F3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147224027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15 01 01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opakowania z papieru i tektury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15 01 02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opakowania z tworzyw sztucznych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15 01  03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opakowania z drewna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15 01 04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opakowania z metali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15 01 05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opakowania wielomateriałowe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15 01 06</w:t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zmieszane odpady opakowaniowe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15 01 07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opakowania ze szkła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15 01 09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opakowania z tekstyliów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15 01 10 *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 xml:space="preserve">opakowania zawierające pozostałości substancji niebezpiecznych lub nimi zanieczyszczone 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15 01 11*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 xml:space="preserve">Opakowania z metali zawierające niebezpieczne porowate elementy wzmocnienia konstrukcyjnego (np. azbest), wyłącznie z pustymi pojemnikami ciśnieniowymi 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20 01 01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papier i tektura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20 01 02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szkło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20 01 08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odpady kuchenne ulegające biodegradacji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20 01 10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odzież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20 01 11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tekstylia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13*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rozpuszczalniki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14*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kwasy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15*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alkalia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17*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 xml:space="preserve">odczynniki fotograficzna  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19*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 xml:space="preserve">środki ochrony roślin I </w:t>
            </w:r>
            <w:proofErr w:type="spellStart"/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i</w:t>
            </w:r>
            <w:proofErr w:type="spellEnd"/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II klasy toksyczności (bardzo toksyczne i toksyczne np. herbicydy, insektycydy)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21*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lampy fluorescencyjne i inne odpady zawierające rtęć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23*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urządzenia zawierające freony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20 01 25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Oleje i tłuszcze jadalne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26*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Oleje i tłuszcze inne niż wymienione w    20 01 25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lastRenderedPageBreak/>
              <w:t>20 01 27*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Farby, tłuszcze, farby drukarskie, kleje, lepiszcze i żywice zawierające substancje niebezpieczne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20 01 28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Farby, tusze, farby drukarskie, kleje, lepiszcze  i żywice inne niż wymienione w 20 01 27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29*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Detergenty zawierające substancje niebezpieczne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20 01 30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Detergenty inne niż wymienione w  20 01 29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31*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 xml:space="preserve">Leki cytotoksyczne i cytostatyczne 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20 01 32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leki inne niż wymienione w 20 01 31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33*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bateria i akumulatory łącznie z bateriami i akumulatorami wymienionymi w 16 06 02,16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06 02 lub 16 06 03 oraz nie sortowane baterie i akumulatory zawierające bateria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20 01 34</w:t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baterie i akumulatory inne niż wymienione w 20 01 33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35*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 xml:space="preserve">zużyte urządzenia elektryczne i elektroniczne inne niż wymienione w 20 01 21 i 20 01 23 </w:t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zawierające niebezpieczne składniki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20 01 36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zużyte urządzenia elektryczne i elektroniczne inne niż wymienione w 20 01 21, 20 01 23 i 20 01 35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37*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 xml:space="preserve">drewno zawierające substancje niebezpieczne 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20 01 38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drewna inne niż wymienione w 20 01 37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20 01 39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tworzywa sztuczne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20 01 40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metale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20 01 41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Odpady z czyszczenia kominów (w tym zmiotki wentylacyjne)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20 01 80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Środki ochrony roślin inne niż wymienione w 20 01 19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20 01 99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inne niż wymienione frakcje zbierane w sposób selektywny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20 02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odpady z ogrodów i parków    ( w tym z cmentarzy)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20 02 01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odpady ulegające biodegradacji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20 02 02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gleba i ziemia, w tym kamienie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20 02 03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inne odpady nieulegające biodegradacji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20 03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inne odpady komunalne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20 03 01</w:t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niesegregowane (zmieszane) odpady komunalne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20 03 02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odpady z targowisk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20 03 03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odpady z czyszczenia ulic i placów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20 03 04</w:t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szlamy ze zbiorników bezodpływowych służących do gromadzenia nieczystości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20 03 06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odpady ze studzienek kanalizacyjnych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20 03 07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odpady wielkogabarytowe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20 03 99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odpady komunalne niewymienione w innych podgrupach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16 01 03</w:t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zużyte opony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16 06 04</w:t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Baterie alkaliczne ( z wyłączeniem  16 06 03)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16 06 05</w:t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Inne baterie i akumulatory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17 01 01</w:t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odpady z betonu oraz gruz betonowy z rozbiórek i remontów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17 01 02</w:t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gruz ceglany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17 01 03</w:t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odpady innych materiałów ceramicznych i elementów wyposażenia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17 01 07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zmieszane odpady z betonu, gruzu ceglanego, odpadowych materiałów ceramicznych i elementów wyposażenia inne niż wymienione w 10 01 06 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17 01 80</w:t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usunięte tynki, tapety, okleiny itp.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17 01 81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odpady z remontów i przebudowy dróg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17 01 82</w:t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inne nie wymienione odpady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17 02 01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drewno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17 02 02</w:t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szkło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17 02 03</w:t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 xml:space="preserve">tworzywa sztuczne 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17 03 02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Mieszanki bitumiczne inne niż wymienione w 17 03 010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lastRenderedPageBreak/>
              <w:t>17 03 80</w:t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odpadowa papa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17 04 01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miedź, brąz, mosiądz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17 04 02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 xml:space="preserve">aluminium 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17 04 03</w:t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ołów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17 04 04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cynk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17 04 05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żelazo i stal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17 04 06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 xml:space="preserve">cyna 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17 04 07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mieszaniny metali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17 04 11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Kable inne niż wymienione w 17 04 10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17 05 08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</w:r>
            <w:r w:rsidR="002B209D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             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tłuczeń torowy (kruszywo) inny niż wymieniony w 17 05 07 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17 06 04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materiały izolacyjne inne niż wymienione w 17 06 01 i 17 06 03</w:t>
            </w:r>
          </w:p>
          <w:p w:rsidR="00E25D46" w:rsidRPr="00E25D46" w:rsidRDefault="00E25D46" w:rsidP="00E25D46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 xml:space="preserve">17 08 02 </w:t>
            </w:r>
            <w:r w:rsidRPr="00E25D46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ab/>
              <w:t>materiały zawierające gips inne niż wymienione w 17 08 01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46" w:rsidRPr="00E25D46" w:rsidRDefault="00E25D46" w:rsidP="002D2B38">
            <w:pPr>
              <w:spacing w:after="0" w:line="240" w:lineRule="auto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</w:p>
        </w:tc>
      </w:tr>
    </w:tbl>
    <w:p w:rsidR="00D00189" w:rsidRPr="00E25D46" w:rsidRDefault="00D00189"/>
    <w:sectPr w:rsidR="00D00189" w:rsidRPr="00E25D46" w:rsidSect="007A0824">
      <w:footerReference w:type="default" r:id="rId8"/>
      <w:footnotePr>
        <w:pos w:val="beneathText"/>
      </w:footnotePr>
      <w:pgSz w:w="16837" w:h="11905" w:orient="landscape"/>
      <w:pgMar w:top="284" w:right="720" w:bottom="284" w:left="720" w:header="709" w:footer="30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4D1" w:rsidRDefault="006F14D1">
      <w:pPr>
        <w:spacing w:after="0" w:line="240" w:lineRule="auto"/>
      </w:pPr>
      <w:r>
        <w:separator/>
      </w:r>
    </w:p>
  </w:endnote>
  <w:endnote w:type="continuationSeparator" w:id="0">
    <w:p w:rsidR="006F14D1" w:rsidRDefault="006F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4D1" w:rsidRDefault="006F14D1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28265C">
      <w:rPr>
        <w:noProof/>
      </w:rPr>
      <w:t>30</w:t>
    </w:r>
    <w:r>
      <w:fldChar w:fldCharType="end"/>
    </w:r>
  </w:p>
  <w:p w:rsidR="006F14D1" w:rsidRDefault="006F14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4D1" w:rsidRDefault="006F14D1">
      <w:pPr>
        <w:spacing w:after="0" w:line="240" w:lineRule="auto"/>
      </w:pPr>
      <w:r>
        <w:separator/>
      </w:r>
    </w:p>
  </w:footnote>
  <w:footnote w:type="continuationSeparator" w:id="0">
    <w:p w:rsidR="006F14D1" w:rsidRDefault="006F1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71"/>
    <w:rsid w:val="00056C56"/>
    <w:rsid w:val="000F30B1"/>
    <w:rsid w:val="00183BF2"/>
    <w:rsid w:val="001E6239"/>
    <w:rsid w:val="002415EE"/>
    <w:rsid w:val="0028265C"/>
    <w:rsid w:val="002B209D"/>
    <w:rsid w:val="002D2B38"/>
    <w:rsid w:val="003520A6"/>
    <w:rsid w:val="00427318"/>
    <w:rsid w:val="004401C0"/>
    <w:rsid w:val="004554D5"/>
    <w:rsid w:val="004C4784"/>
    <w:rsid w:val="00631B58"/>
    <w:rsid w:val="00657B27"/>
    <w:rsid w:val="006E7C6C"/>
    <w:rsid w:val="006F14D1"/>
    <w:rsid w:val="00702F31"/>
    <w:rsid w:val="0071024C"/>
    <w:rsid w:val="007A0824"/>
    <w:rsid w:val="008A6A3D"/>
    <w:rsid w:val="009833DD"/>
    <w:rsid w:val="009C3D0B"/>
    <w:rsid w:val="00A64509"/>
    <w:rsid w:val="00A92830"/>
    <w:rsid w:val="00AF4170"/>
    <w:rsid w:val="00B65404"/>
    <w:rsid w:val="00C54709"/>
    <w:rsid w:val="00C65F42"/>
    <w:rsid w:val="00D00189"/>
    <w:rsid w:val="00D51569"/>
    <w:rsid w:val="00DE6BBC"/>
    <w:rsid w:val="00DF7A71"/>
    <w:rsid w:val="00E10197"/>
    <w:rsid w:val="00E25D46"/>
    <w:rsid w:val="00ED7C6E"/>
    <w:rsid w:val="00F06E38"/>
    <w:rsid w:val="00F9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CD7D"/>
  <w15:chartTrackingRefBased/>
  <w15:docId w15:val="{0FF60A08-15BA-4629-8B50-41204E2A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F7A71"/>
  </w:style>
  <w:style w:type="character" w:customStyle="1" w:styleId="WW8Num2z0">
    <w:name w:val="WW8Num2z0"/>
    <w:rsid w:val="00DF7A71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DF7A71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DF7A7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DF7A71"/>
  </w:style>
  <w:style w:type="character" w:customStyle="1" w:styleId="WW-Absatz-Standardschriftart">
    <w:name w:val="WW-Absatz-Standardschriftart"/>
    <w:rsid w:val="00DF7A71"/>
  </w:style>
  <w:style w:type="character" w:customStyle="1" w:styleId="WW-Absatz-Standardschriftart1">
    <w:name w:val="WW-Absatz-Standardschriftart1"/>
    <w:rsid w:val="00DF7A71"/>
  </w:style>
  <w:style w:type="character" w:customStyle="1" w:styleId="WW-Absatz-Standardschriftart11">
    <w:name w:val="WW-Absatz-Standardschriftart11"/>
    <w:rsid w:val="00DF7A71"/>
  </w:style>
  <w:style w:type="character" w:customStyle="1" w:styleId="WW-Absatz-Standardschriftart111">
    <w:name w:val="WW-Absatz-Standardschriftart111"/>
    <w:rsid w:val="00DF7A71"/>
  </w:style>
  <w:style w:type="character" w:customStyle="1" w:styleId="WW-Absatz-Standardschriftart1111">
    <w:name w:val="WW-Absatz-Standardschriftart1111"/>
    <w:rsid w:val="00DF7A71"/>
  </w:style>
  <w:style w:type="character" w:customStyle="1" w:styleId="WW-Absatz-Standardschriftart11111">
    <w:name w:val="WW-Absatz-Standardschriftart11111"/>
    <w:rsid w:val="00DF7A71"/>
  </w:style>
  <w:style w:type="character" w:customStyle="1" w:styleId="WW-Absatz-Standardschriftart111111">
    <w:name w:val="WW-Absatz-Standardschriftart111111"/>
    <w:rsid w:val="00DF7A71"/>
  </w:style>
  <w:style w:type="character" w:customStyle="1" w:styleId="WW-Absatz-Standardschriftart1111111">
    <w:name w:val="WW-Absatz-Standardschriftart1111111"/>
    <w:rsid w:val="00DF7A71"/>
  </w:style>
  <w:style w:type="character" w:customStyle="1" w:styleId="WW-Absatz-Standardschriftart11111111">
    <w:name w:val="WW-Absatz-Standardschriftart11111111"/>
    <w:rsid w:val="00DF7A71"/>
  </w:style>
  <w:style w:type="character" w:customStyle="1" w:styleId="WW-Absatz-Standardschriftart111111111">
    <w:name w:val="WW-Absatz-Standardschriftart111111111"/>
    <w:rsid w:val="00DF7A71"/>
  </w:style>
  <w:style w:type="character" w:customStyle="1" w:styleId="Znakinumeracji">
    <w:name w:val="Znaki numeracji"/>
    <w:rsid w:val="00DF7A71"/>
  </w:style>
  <w:style w:type="character" w:customStyle="1" w:styleId="Symbolewypunktowania">
    <w:name w:val="Symbole wypunktowania"/>
    <w:rsid w:val="00DF7A71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DF7A7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F7A7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7A7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semiHidden/>
    <w:rsid w:val="00DF7A71"/>
    <w:rPr>
      <w:rFonts w:cs="Tahoma"/>
    </w:rPr>
  </w:style>
  <w:style w:type="paragraph" w:customStyle="1" w:styleId="Podpis1">
    <w:name w:val="Podpis1"/>
    <w:basedOn w:val="Normalny"/>
    <w:rsid w:val="00DF7A7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DF7A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DF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F7A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7A7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7A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7A7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A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A71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7A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7A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A71"/>
    <w:pPr>
      <w:widowControl w:val="0"/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71"/>
    <w:rPr>
      <w:rFonts w:ascii="Segoe UI" w:eastAsia="Lucida Sans Unicode" w:hAnsi="Segoe UI" w:cs="Segoe UI"/>
      <w:kern w:val="1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DF7A71"/>
  </w:style>
  <w:style w:type="character" w:styleId="Hipercze">
    <w:name w:val="Hyperlink"/>
    <w:basedOn w:val="Domylnaczcionkaakapitu"/>
    <w:uiPriority w:val="99"/>
    <w:unhideWhenUsed/>
    <w:rsid w:val="00C54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379D-5E8F-45D1-9FEC-C015E381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30</Pages>
  <Words>7554</Words>
  <Characters>45330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Imbir</dc:creator>
  <cp:keywords/>
  <dc:description/>
  <cp:lastModifiedBy>Ewelina Imbir</cp:lastModifiedBy>
  <cp:revision>7</cp:revision>
  <cp:lastPrinted>2017-03-01T14:15:00Z</cp:lastPrinted>
  <dcterms:created xsi:type="dcterms:W3CDTF">2019-07-12T12:21:00Z</dcterms:created>
  <dcterms:modified xsi:type="dcterms:W3CDTF">2019-07-19T06:03:00Z</dcterms:modified>
</cp:coreProperties>
</file>