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28855" w14:textId="1F428064" w:rsidR="00252ED5" w:rsidRPr="00CE299B" w:rsidRDefault="00252ED5" w:rsidP="00252ED5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</w:t>
      </w:r>
      <w:r w:rsidR="00E65703">
        <w:rPr>
          <w:rFonts w:ascii="Cambria" w:hAnsi="Cambria"/>
          <w:b/>
          <w:sz w:val="24"/>
          <w:szCs w:val="24"/>
        </w:rPr>
        <w:t>Z</w:t>
      </w:r>
      <w:r>
        <w:rPr>
          <w:rFonts w:ascii="Cambria" w:hAnsi="Cambria"/>
          <w:b/>
          <w:sz w:val="24"/>
          <w:szCs w:val="24"/>
        </w:rPr>
        <w:t>ał. Nr 7 - wzór umowy</w:t>
      </w:r>
    </w:p>
    <w:p w14:paraId="056F29F1" w14:textId="7CD4EFCE" w:rsidR="00252ED5" w:rsidRDefault="00252ED5" w:rsidP="002C0E48">
      <w:pPr>
        <w:jc w:val="center"/>
        <w:rPr>
          <w:rFonts w:ascii="Cambria" w:hAnsi="Cambria"/>
          <w:b/>
          <w:sz w:val="24"/>
          <w:szCs w:val="24"/>
        </w:rPr>
      </w:pPr>
    </w:p>
    <w:p w14:paraId="3CE10870" w14:textId="206F7716" w:rsidR="00685DD0" w:rsidRPr="00CE299B" w:rsidRDefault="00252ED5" w:rsidP="002C0E48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 w:rsidR="00685DD0" w:rsidRPr="00CE299B">
        <w:rPr>
          <w:rFonts w:ascii="Cambria" w:hAnsi="Cambria"/>
          <w:b/>
          <w:sz w:val="24"/>
          <w:szCs w:val="24"/>
        </w:rPr>
        <w:t xml:space="preserve">Umowa </w:t>
      </w:r>
      <w:proofErr w:type="gramStart"/>
      <w:r w:rsidR="00E549E9">
        <w:rPr>
          <w:rFonts w:ascii="Cambria" w:hAnsi="Cambria"/>
          <w:b/>
          <w:sz w:val="24"/>
          <w:szCs w:val="24"/>
        </w:rPr>
        <w:t xml:space="preserve"> </w:t>
      </w:r>
      <w:r w:rsidR="00065140">
        <w:rPr>
          <w:rFonts w:ascii="Cambria" w:hAnsi="Cambria"/>
          <w:b/>
          <w:sz w:val="24"/>
          <w:szCs w:val="24"/>
        </w:rPr>
        <w:t>….</w:t>
      </w:r>
      <w:proofErr w:type="gramEnd"/>
      <w:r w:rsidR="00065140">
        <w:rPr>
          <w:rFonts w:ascii="Cambria" w:hAnsi="Cambria"/>
          <w:b/>
          <w:sz w:val="24"/>
          <w:szCs w:val="24"/>
        </w:rPr>
        <w:t>./2</w:t>
      </w:r>
      <w:r w:rsidR="00721DB0">
        <w:rPr>
          <w:rFonts w:ascii="Cambria" w:hAnsi="Cambria"/>
          <w:b/>
          <w:sz w:val="24"/>
          <w:szCs w:val="24"/>
        </w:rPr>
        <w:t>4</w:t>
      </w:r>
      <w:r w:rsidR="00E549E9">
        <w:rPr>
          <w:rFonts w:ascii="Cambria" w:hAnsi="Cambria"/>
          <w:b/>
          <w:sz w:val="24"/>
          <w:szCs w:val="24"/>
        </w:rPr>
        <w:t xml:space="preserve">                                                               </w:t>
      </w:r>
    </w:p>
    <w:p w14:paraId="200D7CF7" w14:textId="3B8F768B" w:rsidR="00685DD0" w:rsidRPr="00CE299B" w:rsidRDefault="00685DD0" w:rsidP="00547AC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 dniu …………………. w </w:t>
      </w:r>
      <w:r w:rsidR="00F34086" w:rsidRPr="00CE299B">
        <w:rPr>
          <w:rFonts w:ascii="Cambria" w:hAnsi="Cambria"/>
          <w:sz w:val="24"/>
          <w:szCs w:val="24"/>
        </w:rPr>
        <w:t>Dzierzążni pomi</w:t>
      </w:r>
      <w:r w:rsidRPr="00CE299B">
        <w:rPr>
          <w:rFonts w:ascii="Cambria" w:hAnsi="Cambria"/>
          <w:sz w:val="24"/>
          <w:szCs w:val="24"/>
        </w:rPr>
        <w:t>ędzy:</w:t>
      </w:r>
    </w:p>
    <w:p w14:paraId="407FE620" w14:textId="53DB9C57" w:rsidR="00685DD0" w:rsidRPr="00CE299B" w:rsidRDefault="00685DD0" w:rsidP="00547AC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b/>
          <w:sz w:val="24"/>
          <w:szCs w:val="24"/>
        </w:rPr>
        <w:t xml:space="preserve">Gminą </w:t>
      </w:r>
      <w:r w:rsidR="00690D74" w:rsidRPr="00CE299B">
        <w:rPr>
          <w:rFonts w:ascii="Cambria" w:hAnsi="Cambria"/>
          <w:b/>
          <w:sz w:val="24"/>
          <w:szCs w:val="24"/>
        </w:rPr>
        <w:t>Dzierzążnia, Dzierzążnia 28, 09-164 Dzierzążnia</w:t>
      </w:r>
      <w:r w:rsidRPr="00CE299B">
        <w:rPr>
          <w:rFonts w:ascii="Cambria" w:hAnsi="Cambria"/>
          <w:sz w:val="24"/>
          <w:szCs w:val="24"/>
        </w:rPr>
        <w:t xml:space="preserve">, NIP </w:t>
      </w:r>
      <w:r w:rsidR="00690D74" w:rsidRPr="00CE299B">
        <w:rPr>
          <w:rFonts w:ascii="Cambria" w:hAnsi="Cambria"/>
          <w:sz w:val="24"/>
          <w:szCs w:val="24"/>
        </w:rPr>
        <w:t xml:space="preserve"> 567-185-17-85</w:t>
      </w:r>
      <w:r w:rsidRPr="00CE299B">
        <w:rPr>
          <w:rFonts w:ascii="Cambria" w:hAnsi="Cambria"/>
          <w:sz w:val="24"/>
          <w:szCs w:val="24"/>
        </w:rPr>
        <w:t xml:space="preserve">, reprezentowaną przez: </w:t>
      </w:r>
    </w:p>
    <w:p w14:paraId="05AC1DAA" w14:textId="20E39FF3" w:rsidR="00685DD0" w:rsidRPr="00CE299B" w:rsidRDefault="00685DD0" w:rsidP="00547AC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 </w:t>
      </w:r>
      <w:r w:rsidR="00690D74" w:rsidRPr="00CE299B">
        <w:rPr>
          <w:rFonts w:ascii="Cambria" w:hAnsi="Cambria"/>
          <w:sz w:val="24"/>
          <w:szCs w:val="24"/>
        </w:rPr>
        <w:t>Adama Sobieckiego – Wójta Gminy Dzierzążnia</w:t>
      </w:r>
      <w:r w:rsidRPr="00CE299B">
        <w:rPr>
          <w:rFonts w:ascii="Cambria" w:hAnsi="Cambria"/>
          <w:sz w:val="24"/>
          <w:szCs w:val="24"/>
        </w:rPr>
        <w:t>,</w:t>
      </w:r>
    </w:p>
    <w:p w14:paraId="0A137A2A" w14:textId="633529CE" w:rsidR="00690D74" w:rsidRPr="00CE299B" w:rsidRDefault="00690D74" w:rsidP="00547AC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Przy kontrasygnacie Skarbnika Gminy – Beaty </w:t>
      </w:r>
      <w:r w:rsidR="00E65703">
        <w:rPr>
          <w:rFonts w:ascii="Cambria" w:hAnsi="Cambria"/>
          <w:sz w:val="24"/>
          <w:szCs w:val="24"/>
        </w:rPr>
        <w:t xml:space="preserve">Anny </w:t>
      </w:r>
      <w:r w:rsidRPr="00CE299B">
        <w:rPr>
          <w:rFonts w:ascii="Cambria" w:hAnsi="Cambria"/>
          <w:sz w:val="24"/>
          <w:szCs w:val="24"/>
        </w:rPr>
        <w:t>Łukasiewicz</w:t>
      </w:r>
    </w:p>
    <w:p w14:paraId="36FAB389" w14:textId="77777777" w:rsidR="00685DD0" w:rsidRPr="00CE299B" w:rsidRDefault="00685DD0" w:rsidP="00547AC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zwaną dalej „Zamawiającym” </w:t>
      </w:r>
    </w:p>
    <w:p w14:paraId="4AC67220" w14:textId="77777777" w:rsidR="00685DD0" w:rsidRPr="00CE299B" w:rsidRDefault="00B67FA4" w:rsidP="00547AC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a:</w:t>
      </w:r>
    </w:p>
    <w:p w14:paraId="3A1509EC" w14:textId="08159AED" w:rsidR="00685DD0" w:rsidRPr="00CE299B" w:rsidRDefault="00685DD0" w:rsidP="00655523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CE299B">
        <w:rPr>
          <w:rFonts w:ascii="Cambria" w:hAnsi="Cambria"/>
          <w:b/>
          <w:sz w:val="24"/>
          <w:szCs w:val="24"/>
        </w:rPr>
        <w:t>………………………………………………………………………………</w:t>
      </w:r>
      <w:r w:rsidR="00996856" w:rsidRPr="00CE299B">
        <w:rPr>
          <w:rFonts w:ascii="Cambria" w:hAnsi="Cambria"/>
          <w:b/>
          <w:sz w:val="24"/>
          <w:szCs w:val="24"/>
        </w:rPr>
        <w:t>………………………………………………</w:t>
      </w:r>
    </w:p>
    <w:p w14:paraId="542A6379" w14:textId="77777777" w:rsidR="00996856" w:rsidRPr="00CE299B" w:rsidRDefault="00685DD0" w:rsidP="00AD3F6F">
      <w:pPr>
        <w:rPr>
          <w:rFonts w:ascii="Cambria" w:hAnsi="Cambria" w:cstheme="minorHAnsi"/>
          <w:sz w:val="24"/>
          <w:szCs w:val="24"/>
        </w:rPr>
      </w:pPr>
      <w:r w:rsidRPr="00CE299B">
        <w:rPr>
          <w:rFonts w:ascii="Cambria" w:hAnsi="Cambria" w:cstheme="minorHAnsi"/>
          <w:sz w:val="24"/>
          <w:szCs w:val="24"/>
        </w:rPr>
        <w:t>zwaną w dalszej treści umowy „Wykonawcą”</w:t>
      </w:r>
    </w:p>
    <w:p w14:paraId="7936F065" w14:textId="2587C368" w:rsidR="00996856" w:rsidRPr="00CE299B" w:rsidRDefault="001718BC" w:rsidP="001718BC">
      <w:pPr>
        <w:spacing w:after="0" w:line="24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CE299B">
        <w:rPr>
          <w:rFonts w:ascii="Cambria" w:hAnsi="Cambria" w:cstheme="minorHAnsi"/>
          <w:sz w:val="24"/>
          <w:szCs w:val="24"/>
        </w:rPr>
        <w:t>Niniejszą umowę zawarto bez stosowania przepisów ustawy z dnia 11 września 2019 roku Prawo zamówień publicznych (Dz. U. z 202</w:t>
      </w:r>
      <w:r w:rsidR="00721DB0">
        <w:rPr>
          <w:rFonts w:ascii="Cambria" w:hAnsi="Cambria" w:cstheme="minorHAnsi"/>
          <w:sz w:val="24"/>
          <w:szCs w:val="24"/>
        </w:rPr>
        <w:t>4</w:t>
      </w:r>
      <w:r w:rsidRPr="00CE299B">
        <w:rPr>
          <w:rFonts w:ascii="Cambria" w:hAnsi="Cambria" w:cstheme="minorHAnsi"/>
          <w:sz w:val="24"/>
          <w:szCs w:val="24"/>
        </w:rPr>
        <w:t>r. poz. 1</w:t>
      </w:r>
      <w:r w:rsidR="00721DB0">
        <w:rPr>
          <w:rFonts w:ascii="Cambria" w:hAnsi="Cambria" w:cstheme="minorHAnsi"/>
          <w:sz w:val="24"/>
          <w:szCs w:val="24"/>
        </w:rPr>
        <w:t xml:space="preserve">320 </w:t>
      </w:r>
      <w:proofErr w:type="gramStart"/>
      <w:r w:rsidR="00721DB0">
        <w:rPr>
          <w:rFonts w:ascii="Cambria" w:hAnsi="Cambria" w:cstheme="minorHAnsi"/>
          <w:sz w:val="24"/>
          <w:szCs w:val="24"/>
        </w:rPr>
        <w:t xml:space="preserve">tj. </w:t>
      </w:r>
      <w:r w:rsidRPr="00CE299B">
        <w:rPr>
          <w:rFonts w:ascii="Cambria" w:hAnsi="Cambria" w:cstheme="minorHAnsi"/>
          <w:sz w:val="24"/>
          <w:szCs w:val="24"/>
        </w:rPr>
        <w:t>)</w:t>
      </w:r>
      <w:proofErr w:type="gramEnd"/>
      <w:r w:rsidRPr="00CE299B">
        <w:rPr>
          <w:rFonts w:ascii="Cambria" w:hAnsi="Cambria" w:cstheme="minorHAnsi"/>
          <w:sz w:val="24"/>
          <w:szCs w:val="24"/>
        </w:rPr>
        <w:t xml:space="preserve"> na podstawie</w:t>
      </w:r>
      <w:r w:rsidR="00D47D2C">
        <w:rPr>
          <w:rFonts w:ascii="Cambria" w:hAnsi="Cambria" w:cstheme="minorHAnsi"/>
          <w:sz w:val="24"/>
          <w:szCs w:val="24"/>
        </w:rPr>
        <w:t xml:space="preserve">  </w:t>
      </w:r>
      <w:r w:rsidR="00721DB0">
        <w:rPr>
          <w:rFonts w:ascii="Cambria" w:hAnsi="Cambria" w:cstheme="minorHAnsi"/>
          <w:sz w:val="24"/>
          <w:szCs w:val="24"/>
        </w:rPr>
        <w:t xml:space="preserve">             </w:t>
      </w:r>
      <w:r w:rsidRPr="00CE299B">
        <w:rPr>
          <w:rFonts w:ascii="Cambria" w:hAnsi="Cambria" w:cstheme="minorHAnsi"/>
          <w:sz w:val="24"/>
          <w:szCs w:val="24"/>
        </w:rPr>
        <w:t xml:space="preserve">art. 2 ust. 1 pkt 1 cytowanej ustawy, </w:t>
      </w:r>
      <w:r w:rsidR="00996856" w:rsidRPr="00CE299B">
        <w:rPr>
          <w:rFonts w:ascii="Cambria" w:hAnsi="Cambria" w:cstheme="minorHAnsi"/>
          <w:sz w:val="24"/>
          <w:szCs w:val="24"/>
        </w:rPr>
        <w:t xml:space="preserve"> zawarta została umowa </w:t>
      </w:r>
      <w:r w:rsidR="008D0236">
        <w:rPr>
          <w:rFonts w:ascii="Cambria" w:hAnsi="Cambria" w:cstheme="minorHAnsi"/>
          <w:sz w:val="24"/>
          <w:szCs w:val="24"/>
        </w:rPr>
        <w:t xml:space="preserve">  </w:t>
      </w:r>
      <w:r w:rsidR="00996856" w:rsidRPr="00CE299B">
        <w:rPr>
          <w:rFonts w:ascii="Cambria" w:hAnsi="Cambria" w:cstheme="minorHAnsi"/>
          <w:sz w:val="24"/>
          <w:szCs w:val="24"/>
        </w:rPr>
        <w:t>o następującej treści:</w:t>
      </w:r>
    </w:p>
    <w:p w14:paraId="4BB151EB" w14:textId="77777777" w:rsidR="00685DD0" w:rsidRPr="00CE299B" w:rsidRDefault="00685DD0" w:rsidP="00C274E7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1</w:t>
      </w:r>
    </w:p>
    <w:p w14:paraId="6CA08EB1" w14:textId="4AED4FC4" w:rsidR="00685DD0" w:rsidRPr="00CE299B" w:rsidRDefault="00685DD0" w:rsidP="007A2BAA">
      <w:pPr>
        <w:rPr>
          <w:rFonts w:ascii="Cambria" w:hAnsi="Cambria"/>
          <w:b/>
          <w:bCs/>
          <w:sz w:val="24"/>
          <w:szCs w:val="24"/>
        </w:rPr>
      </w:pPr>
      <w:r w:rsidRPr="00CE299B">
        <w:rPr>
          <w:rFonts w:ascii="Cambria" w:hAnsi="Cambria"/>
          <w:b/>
          <w:bCs/>
          <w:sz w:val="24"/>
          <w:szCs w:val="24"/>
        </w:rPr>
        <w:t>Umowa obowiązuje</w:t>
      </w:r>
      <w:r w:rsidR="00AD3F6F" w:rsidRPr="00CE299B">
        <w:rPr>
          <w:rFonts w:ascii="Cambria" w:hAnsi="Cambria"/>
          <w:b/>
          <w:bCs/>
          <w:sz w:val="24"/>
          <w:szCs w:val="24"/>
        </w:rPr>
        <w:t xml:space="preserve"> </w:t>
      </w:r>
      <w:r w:rsidR="00996856" w:rsidRPr="00CE299B">
        <w:rPr>
          <w:rFonts w:ascii="Cambria" w:hAnsi="Cambria"/>
          <w:b/>
          <w:bCs/>
          <w:sz w:val="24"/>
          <w:szCs w:val="24"/>
        </w:rPr>
        <w:t xml:space="preserve">od dnia 1 </w:t>
      </w:r>
      <w:r w:rsidR="00690D74" w:rsidRPr="00CE299B">
        <w:rPr>
          <w:rFonts w:ascii="Cambria" w:hAnsi="Cambria"/>
          <w:b/>
          <w:bCs/>
          <w:sz w:val="24"/>
          <w:szCs w:val="24"/>
        </w:rPr>
        <w:t>stycznia 202</w:t>
      </w:r>
      <w:r w:rsidR="00721DB0">
        <w:rPr>
          <w:rFonts w:ascii="Cambria" w:hAnsi="Cambria"/>
          <w:b/>
          <w:bCs/>
          <w:sz w:val="24"/>
          <w:szCs w:val="24"/>
        </w:rPr>
        <w:t>5</w:t>
      </w:r>
      <w:r w:rsidR="00690D74" w:rsidRPr="00CE299B">
        <w:rPr>
          <w:rFonts w:ascii="Cambria" w:hAnsi="Cambria"/>
          <w:b/>
          <w:bCs/>
          <w:sz w:val="24"/>
          <w:szCs w:val="24"/>
        </w:rPr>
        <w:t xml:space="preserve">r. </w:t>
      </w:r>
      <w:r w:rsidR="00996856" w:rsidRPr="00CE299B">
        <w:rPr>
          <w:rFonts w:ascii="Cambria" w:hAnsi="Cambria"/>
          <w:b/>
          <w:bCs/>
          <w:sz w:val="24"/>
          <w:szCs w:val="24"/>
        </w:rPr>
        <w:t xml:space="preserve"> </w:t>
      </w:r>
      <w:r w:rsidRPr="00CE299B">
        <w:rPr>
          <w:rFonts w:ascii="Cambria" w:hAnsi="Cambria"/>
          <w:b/>
          <w:bCs/>
          <w:sz w:val="24"/>
          <w:szCs w:val="24"/>
        </w:rPr>
        <w:t>do</w:t>
      </w:r>
      <w:r w:rsidR="00AD3F6F" w:rsidRPr="00CE299B">
        <w:rPr>
          <w:rFonts w:ascii="Cambria" w:hAnsi="Cambria"/>
          <w:b/>
          <w:bCs/>
          <w:sz w:val="24"/>
          <w:szCs w:val="24"/>
        </w:rPr>
        <w:t xml:space="preserve"> dnia </w:t>
      </w:r>
      <w:r w:rsidR="00996856" w:rsidRPr="00CE299B">
        <w:rPr>
          <w:rFonts w:ascii="Cambria" w:hAnsi="Cambria"/>
          <w:b/>
          <w:bCs/>
          <w:sz w:val="24"/>
          <w:szCs w:val="24"/>
        </w:rPr>
        <w:t>31 grudnia 202</w:t>
      </w:r>
      <w:r w:rsidR="00721DB0">
        <w:rPr>
          <w:rFonts w:ascii="Cambria" w:hAnsi="Cambria"/>
          <w:b/>
          <w:bCs/>
          <w:sz w:val="24"/>
          <w:szCs w:val="24"/>
        </w:rPr>
        <w:t>5</w:t>
      </w:r>
      <w:r w:rsidRPr="00CE299B">
        <w:rPr>
          <w:rFonts w:ascii="Cambria" w:hAnsi="Cambria"/>
          <w:b/>
          <w:bCs/>
          <w:sz w:val="24"/>
          <w:szCs w:val="24"/>
        </w:rPr>
        <w:t>r.</w:t>
      </w:r>
    </w:p>
    <w:p w14:paraId="668F12D6" w14:textId="77777777" w:rsidR="00685DD0" w:rsidRPr="00CE299B" w:rsidRDefault="00685DD0" w:rsidP="007A2BAA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2</w:t>
      </w:r>
    </w:p>
    <w:p w14:paraId="07CE94D3" w14:textId="529158FE" w:rsidR="00685DD0" w:rsidRPr="00CE299B" w:rsidRDefault="00685DD0" w:rsidP="00E6570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Przedmiot niniejszej umowy stanowi sukcesywna </w:t>
      </w:r>
      <w:r w:rsidR="00FC1637">
        <w:rPr>
          <w:rFonts w:ascii="Cambria" w:hAnsi="Cambria"/>
          <w:sz w:val="24"/>
          <w:szCs w:val="24"/>
        </w:rPr>
        <w:t>dostawa i zakup</w:t>
      </w:r>
      <w:r w:rsidRPr="00CE299B">
        <w:rPr>
          <w:rFonts w:ascii="Cambria" w:hAnsi="Cambria"/>
          <w:sz w:val="24"/>
          <w:szCs w:val="24"/>
        </w:rPr>
        <w:t xml:space="preserve"> paliw płynnych</w:t>
      </w:r>
      <w:r w:rsidR="001718BC" w:rsidRPr="00CE299B">
        <w:rPr>
          <w:rFonts w:ascii="Cambria" w:hAnsi="Cambria"/>
          <w:sz w:val="24"/>
          <w:szCs w:val="24"/>
        </w:rPr>
        <w:t xml:space="preserve">: oleju napędowego i benzyny bezołowiowej </w:t>
      </w:r>
      <w:r w:rsidRPr="00CE299B">
        <w:rPr>
          <w:rFonts w:ascii="Cambria" w:hAnsi="Cambria"/>
          <w:sz w:val="24"/>
          <w:szCs w:val="24"/>
        </w:rPr>
        <w:t xml:space="preserve">na podstawie kart flotowych w systemie bezgotówkowym </w:t>
      </w:r>
      <w:r w:rsidR="001718BC" w:rsidRPr="00CE299B">
        <w:rPr>
          <w:rFonts w:ascii="Cambria" w:hAnsi="Cambria"/>
          <w:sz w:val="24"/>
          <w:szCs w:val="24"/>
        </w:rPr>
        <w:t>dla autobusów szkolnych, samochodów strażackich, samochodów służbowych</w:t>
      </w:r>
      <w:r w:rsidR="00D47D2C">
        <w:rPr>
          <w:rFonts w:ascii="Cambria" w:hAnsi="Cambria"/>
          <w:sz w:val="24"/>
          <w:szCs w:val="24"/>
        </w:rPr>
        <w:t xml:space="preserve"> i sprzętu strażackiego</w:t>
      </w:r>
      <w:r w:rsidR="001718BC" w:rsidRPr="00CE299B">
        <w:rPr>
          <w:rFonts w:ascii="Cambria" w:hAnsi="Cambria"/>
          <w:sz w:val="24"/>
          <w:szCs w:val="24"/>
        </w:rPr>
        <w:t xml:space="preserve">.  </w:t>
      </w:r>
    </w:p>
    <w:p w14:paraId="3657227B" w14:textId="77777777" w:rsidR="006C1C20" w:rsidRPr="00CE299B" w:rsidRDefault="006C1C20" w:rsidP="00E65703">
      <w:pPr>
        <w:tabs>
          <w:tab w:val="left" w:pos="284"/>
        </w:tabs>
        <w:jc w:val="both"/>
        <w:rPr>
          <w:rFonts w:ascii="Cambria" w:hAnsi="Cambria"/>
          <w:sz w:val="24"/>
          <w:szCs w:val="24"/>
        </w:rPr>
      </w:pPr>
    </w:p>
    <w:p w14:paraId="1B300C3D" w14:textId="3A2CD520" w:rsidR="00685DD0" w:rsidRPr="00CE299B" w:rsidRDefault="00AD3F6F" w:rsidP="00E6570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Podane</w:t>
      </w:r>
      <w:r w:rsidR="00E619BD" w:rsidRPr="00CE299B">
        <w:rPr>
          <w:rFonts w:ascii="Cambria" w:hAnsi="Cambria"/>
          <w:sz w:val="24"/>
          <w:szCs w:val="24"/>
        </w:rPr>
        <w:t xml:space="preserve"> </w:t>
      </w:r>
      <w:r w:rsidRPr="00CE299B">
        <w:rPr>
          <w:rFonts w:ascii="Cambria" w:hAnsi="Cambria"/>
          <w:sz w:val="24"/>
          <w:szCs w:val="24"/>
        </w:rPr>
        <w:t>ilości paliw są ilościami maksymalnymi</w:t>
      </w:r>
      <w:r w:rsidR="00685DD0" w:rsidRPr="00CE299B">
        <w:rPr>
          <w:rFonts w:ascii="Cambria" w:hAnsi="Cambria"/>
          <w:sz w:val="24"/>
          <w:szCs w:val="24"/>
        </w:rPr>
        <w:t xml:space="preserve"> i m</w:t>
      </w:r>
      <w:r w:rsidRPr="00CE299B">
        <w:rPr>
          <w:rFonts w:ascii="Cambria" w:hAnsi="Cambria"/>
          <w:sz w:val="24"/>
          <w:szCs w:val="24"/>
        </w:rPr>
        <w:t xml:space="preserve">ogą </w:t>
      </w:r>
      <w:r w:rsidR="00685DD0" w:rsidRPr="00CE299B">
        <w:rPr>
          <w:rFonts w:ascii="Cambria" w:hAnsi="Cambria"/>
          <w:sz w:val="24"/>
          <w:szCs w:val="24"/>
        </w:rPr>
        <w:t>ulec zmniejszeniu</w:t>
      </w:r>
      <w:r w:rsidR="00D47D2C">
        <w:rPr>
          <w:rFonts w:ascii="Cambria" w:hAnsi="Cambria"/>
          <w:sz w:val="24"/>
          <w:szCs w:val="24"/>
        </w:rPr>
        <w:t xml:space="preserve"> bądź </w:t>
      </w:r>
      <w:proofErr w:type="gramStart"/>
      <w:r w:rsidR="00D47D2C">
        <w:rPr>
          <w:rFonts w:ascii="Cambria" w:hAnsi="Cambria"/>
          <w:sz w:val="24"/>
          <w:szCs w:val="24"/>
        </w:rPr>
        <w:t xml:space="preserve">zwiększeniu </w:t>
      </w:r>
      <w:r w:rsidR="00685DD0" w:rsidRPr="00CE299B">
        <w:rPr>
          <w:rFonts w:ascii="Cambria" w:hAnsi="Cambria"/>
          <w:sz w:val="24"/>
          <w:szCs w:val="24"/>
        </w:rPr>
        <w:t xml:space="preserve"> stosownie</w:t>
      </w:r>
      <w:proofErr w:type="gramEnd"/>
      <w:r w:rsidR="00685DD0" w:rsidRPr="00CE299B">
        <w:rPr>
          <w:rFonts w:ascii="Cambria" w:hAnsi="Cambria"/>
          <w:sz w:val="24"/>
          <w:szCs w:val="24"/>
        </w:rPr>
        <w:t xml:space="preserve"> do rzeczywistych potrzeb Zamawiającego.</w:t>
      </w:r>
    </w:p>
    <w:p w14:paraId="1D5252BC" w14:textId="77777777" w:rsidR="00685DD0" w:rsidRPr="00CE299B" w:rsidRDefault="00685DD0" w:rsidP="00E6570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Zmiany, o których mowa w ust. 2 nie mogą prowadzić do zmian zaoferowanych warunków płatności. W przypadku zmniejszenia ilości zamawianych paliw, Wykonawcy nie będą służyć żadne roszczenia wobec Zamawiającego.</w:t>
      </w:r>
    </w:p>
    <w:p w14:paraId="7A3CB037" w14:textId="77777777" w:rsidR="00685DD0" w:rsidRPr="00CE299B" w:rsidRDefault="00685DD0" w:rsidP="007A2BAA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3</w:t>
      </w:r>
    </w:p>
    <w:p w14:paraId="0541177C" w14:textId="63581C50" w:rsidR="00685DD0" w:rsidRPr="00CE299B" w:rsidRDefault="00685DD0" w:rsidP="004F1E72">
      <w:p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Wykonawca oświadcza, iż paliwa stanowiące przedmiot zamówienia spełniają wymogi rozporządzenia Ministra Gospodarki z dnia 9 października 2015 r. w sprawie wymagań jakościowych dla paliw ciekłych (Dz.U.20</w:t>
      </w:r>
      <w:r w:rsidR="008D0236">
        <w:rPr>
          <w:rFonts w:ascii="Cambria" w:hAnsi="Cambria"/>
          <w:sz w:val="24"/>
          <w:szCs w:val="24"/>
        </w:rPr>
        <w:t>23 poz</w:t>
      </w:r>
      <w:r w:rsidRPr="00CE299B">
        <w:rPr>
          <w:rFonts w:ascii="Cambria" w:hAnsi="Cambria"/>
          <w:sz w:val="24"/>
          <w:szCs w:val="24"/>
        </w:rPr>
        <w:t>.1</w:t>
      </w:r>
      <w:r w:rsidR="008D0236">
        <w:rPr>
          <w:rFonts w:ascii="Cambria" w:hAnsi="Cambria"/>
          <w:sz w:val="24"/>
          <w:szCs w:val="24"/>
        </w:rPr>
        <w:t>314 ze zm</w:t>
      </w:r>
      <w:r w:rsidR="0058524E">
        <w:rPr>
          <w:rFonts w:ascii="Cambria" w:hAnsi="Cambria"/>
          <w:sz w:val="24"/>
          <w:szCs w:val="24"/>
        </w:rPr>
        <w:t>.</w:t>
      </w:r>
      <w:r w:rsidRPr="00CE299B">
        <w:rPr>
          <w:rFonts w:ascii="Cambria" w:hAnsi="Cambria"/>
          <w:sz w:val="24"/>
          <w:szCs w:val="24"/>
        </w:rPr>
        <w:t>) oraz odpowiednio normami: PN-EN 228:2013; PN-EN 590:2011.</w:t>
      </w:r>
    </w:p>
    <w:p w14:paraId="2D2E99EF" w14:textId="77777777" w:rsidR="00685DD0" w:rsidRPr="00CE299B" w:rsidRDefault="00685DD0" w:rsidP="007A2BAA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4</w:t>
      </w:r>
    </w:p>
    <w:p w14:paraId="6FD42DE7" w14:textId="1B072DF0" w:rsidR="00685DD0" w:rsidRPr="00CE299B" w:rsidRDefault="00685DD0" w:rsidP="00E65703">
      <w:pPr>
        <w:pStyle w:val="Akapitzlist"/>
        <w:numPr>
          <w:ilvl w:val="0"/>
          <w:numId w:val="3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Wykonawca zobowiązuje się sukcesywnie zaopatrywać Zamawiającego </w:t>
      </w:r>
      <w:r w:rsidR="00E65703">
        <w:rPr>
          <w:rFonts w:ascii="Cambria" w:hAnsi="Cambria"/>
          <w:sz w:val="24"/>
          <w:szCs w:val="24"/>
        </w:rPr>
        <w:t xml:space="preserve">                                  </w:t>
      </w:r>
      <w:r w:rsidRPr="00CE299B">
        <w:rPr>
          <w:rFonts w:ascii="Cambria" w:hAnsi="Cambria"/>
          <w:sz w:val="24"/>
          <w:szCs w:val="24"/>
        </w:rPr>
        <w:t>w stanowiące przedmiot zamówienia paliwa przez okres obowiązywania umowy.</w:t>
      </w:r>
    </w:p>
    <w:p w14:paraId="39F1ED15" w14:textId="24709DCF" w:rsidR="00685DD0" w:rsidRPr="00CE299B" w:rsidRDefault="00685DD0" w:rsidP="00E65703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lastRenderedPageBreak/>
        <w:t>Dostawy będą realizowane poprzez sukcesywne tankowanie</w:t>
      </w:r>
      <w:r w:rsidR="00D47D2C" w:rsidRPr="00D47D2C">
        <w:rPr>
          <w:rFonts w:ascii="Cambria" w:hAnsi="Cambria"/>
          <w:sz w:val="24"/>
          <w:szCs w:val="24"/>
        </w:rPr>
        <w:t xml:space="preserve"> </w:t>
      </w:r>
      <w:r w:rsidR="00D47D2C" w:rsidRPr="00CE299B">
        <w:rPr>
          <w:rFonts w:ascii="Cambria" w:hAnsi="Cambria"/>
          <w:sz w:val="24"/>
          <w:szCs w:val="24"/>
        </w:rPr>
        <w:t>autobusów szkolnych, samochodów strażackich, samochodów służbowych</w:t>
      </w:r>
      <w:r w:rsidR="00D47D2C">
        <w:rPr>
          <w:rFonts w:ascii="Cambria" w:hAnsi="Cambria"/>
          <w:sz w:val="24"/>
          <w:szCs w:val="24"/>
        </w:rPr>
        <w:t xml:space="preserve"> i sprzętu</w:t>
      </w:r>
      <w:r w:rsidR="00CF6549">
        <w:rPr>
          <w:rFonts w:ascii="Cambria" w:hAnsi="Cambria"/>
          <w:sz w:val="24"/>
          <w:szCs w:val="24"/>
        </w:rPr>
        <w:t xml:space="preserve"> </w:t>
      </w:r>
      <w:proofErr w:type="gramStart"/>
      <w:r w:rsidR="00D47D2C">
        <w:rPr>
          <w:rFonts w:ascii="Cambria" w:hAnsi="Cambria"/>
          <w:sz w:val="24"/>
          <w:szCs w:val="24"/>
        </w:rPr>
        <w:t>strażackiego</w:t>
      </w:r>
      <w:r w:rsidRPr="00CE299B">
        <w:rPr>
          <w:rFonts w:ascii="Cambria" w:hAnsi="Cambria"/>
          <w:sz w:val="24"/>
          <w:szCs w:val="24"/>
        </w:rPr>
        <w:t xml:space="preserve">  Zamawiającego</w:t>
      </w:r>
      <w:proofErr w:type="gramEnd"/>
      <w:r w:rsidRPr="00CE299B">
        <w:rPr>
          <w:rFonts w:ascii="Cambria" w:hAnsi="Cambria"/>
          <w:sz w:val="24"/>
          <w:szCs w:val="24"/>
        </w:rPr>
        <w:t xml:space="preserve"> na stacjach paliw Wykonawcy</w:t>
      </w:r>
      <w:r w:rsidR="006C1C20" w:rsidRPr="00CE299B">
        <w:rPr>
          <w:rFonts w:ascii="Cambria" w:hAnsi="Cambria"/>
          <w:sz w:val="24"/>
          <w:szCs w:val="24"/>
        </w:rPr>
        <w:t>.</w:t>
      </w:r>
    </w:p>
    <w:p w14:paraId="11210357" w14:textId="52D226ED" w:rsidR="00685DD0" w:rsidRPr="00CE299B" w:rsidRDefault="00685DD0" w:rsidP="00E65703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Miejscem dokonywania dostaw paliw płynnych będ</w:t>
      </w:r>
      <w:r w:rsidR="006C1C20" w:rsidRPr="00CE299B">
        <w:rPr>
          <w:rFonts w:ascii="Cambria" w:hAnsi="Cambria"/>
          <w:sz w:val="24"/>
          <w:szCs w:val="24"/>
        </w:rPr>
        <w:t xml:space="preserve">zie </w:t>
      </w:r>
      <w:r w:rsidRPr="00CE299B">
        <w:rPr>
          <w:rFonts w:ascii="Cambria" w:hAnsi="Cambria"/>
          <w:sz w:val="24"/>
          <w:szCs w:val="24"/>
        </w:rPr>
        <w:t>stacj</w:t>
      </w:r>
      <w:r w:rsidR="006C1C20" w:rsidRPr="00CE299B">
        <w:rPr>
          <w:rFonts w:ascii="Cambria" w:hAnsi="Cambria"/>
          <w:sz w:val="24"/>
          <w:szCs w:val="24"/>
        </w:rPr>
        <w:t>a</w:t>
      </w:r>
      <w:r w:rsidRPr="00CE299B">
        <w:rPr>
          <w:rFonts w:ascii="Cambria" w:hAnsi="Cambria"/>
          <w:sz w:val="24"/>
          <w:szCs w:val="24"/>
        </w:rPr>
        <w:t xml:space="preserve"> paliw wskazan</w:t>
      </w:r>
      <w:r w:rsidR="006C1C20" w:rsidRPr="00CE299B">
        <w:rPr>
          <w:rFonts w:ascii="Cambria" w:hAnsi="Cambria"/>
          <w:sz w:val="24"/>
          <w:szCs w:val="24"/>
        </w:rPr>
        <w:t>a</w:t>
      </w:r>
      <w:r w:rsidRPr="00CE299B">
        <w:rPr>
          <w:rFonts w:ascii="Cambria" w:hAnsi="Cambria"/>
          <w:sz w:val="24"/>
          <w:szCs w:val="24"/>
        </w:rPr>
        <w:t xml:space="preserve"> przez Wykonawcę.</w:t>
      </w:r>
    </w:p>
    <w:p w14:paraId="2B04529D" w14:textId="73BD36C0" w:rsidR="00685DD0" w:rsidRPr="00CE299B" w:rsidRDefault="00685DD0" w:rsidP="00E65703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 w:cstheme="minorHAnsi"/>
          <w:sz w:val="24"/>
          <w:szCs w:val="24"/>
          <w:lang w:bidi="pl-PL"/>
        </w:rPr>
      </w:pPr>
      <w:r w:rsidRPr="00CE299B">
        <w:rPr>
          <w:rFonts w:ascii="Cambria" w:hAnsi="Cambria"/>
          <w:sz w:val="24"/>
          <w:szCs w:val="24"/>
        </w:rPr>
        <w:t>Wykonawca zapewni możliwość tankowa</w:t>
      </w:r>
      <w:r w:rsidR="00B67FA4" w:rsidRPr="00CE299B">
        <w:rPr>
          <w:rFonts w:ascii="Cambria" w:hAnsi="Cambria"/>
          <w:sz w:val="24"/>
          <w:szCs w:val="24"/>
        </w:rPr>
        <w:t>nia</w:t>
      </w:r>
      <w:r w:rsidR="00B67FA4" w:rsidRPr="00CE299B">
        <w:rPr>
          <w:rFonts w:ascii="Cambria" w:hAnsi="Cambria" w:cstheme="minorHAnsi"/>
          <w:sz w:val="24"/>
          <w:szCs w:val="24"/>
        </w:rPr>
        <w:t xml:space="preserve"> na stacjach paliw umożliwiający bezgotówkowy zakup paliwa będącego przedmiotem zamówienia, na podstawie kart flotowych</w:t>
      </w:r>
      <w:r w:rsidR="006C1C20" w:rsidRPr="00CE299B">
        <w:rPr>
          <w:rFonts w:ascii="Cambria" w:hAnsi="Cambria" w:cstheme="minorHAnsi"/>
          <w:sz w:val="24"/>
          <w:szCs w:val="24"/>
        </w:rPr>
        <w:t>.</w:t>
      </w:r>
    </w:p>
    <w:p w14:paraId="7D6C4067" w14:textId="472DFE4F" w:rsidR="000C0C16" w:rsidRPr="00CE299B" w:rsidRDefault="000C0C16" w:rsidP="00E65703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Wykonawca w terminie uzgodnionym między stronami, lecz nie później niż </w:t>
      </w:r>
      <w:r w:rsidR="00D47D2C">
        <w:rPr>
          <w:rFonts w:ascii="Cambria" w:hAnsi="Cambria"/>
          <w:sz w:val="24"/>
          <w:szCs w:val="24"/>
        </w:rPr>
        <w:t xml:space="preserve">                                 </w:t>
      </w:r>
      <w:r w:rsidRPr="00CE299B">
        <w:rPr>
          <w:rFonts w:ascii="Cambria" w:hAnsi="Cambria"/>
          <w:sz w:val="24"/>
          <w:szCs w:val="24"/>
        </w:rPr>
        <w:t>w terminie do 7 dni roboczych od momentu otrzymania niezbędnych danych od Zamawiającego, wyda Zamawiającemu karty flotowe umożliwiające bezgotówkowe zakupy paliw na stacj</w:t>
      </w:r>
      <w:r w:rsidR="006C1C20" w:rsidRPr="00CE299B">
        <w:rPr>
          <w:rFonts w:ascii="Cambria" w:hAnsi="Cambria"/>
          <w:sz w:val="24"/>
          <w:szCs w:val="24"/>
        </w:rPr>
        <w:t>i</w:t>
      </w:r>
      <w:r w:rsidRPr="00CE299B">
        <w:rPr>
          <w:rFonts w:ascii="Cambria" w:hAnsi="Cambria"/>
          <w:sz w:val="24"/>
          <w:szCs w:val="24"/>
        </w:rPr>
        <w:t xml:space="preserve"> Wykonawcy</w:t>
      </w:r>
      <w:r w:rsidR="006C1C20" w:rsidRPr="00CE299B">
        <w:rPr>
          <w:rFonts w:ascii="Cambria" w:hAnsi="Cambria"/>
          <w:sz w:val="24"/>
          <w:szCs w:val="24"/>
        </w:rPr>
        <w:t>.</w:t>
      </w:r>
      <w:r w:rsidRPr="00CE299B">
        <w:rPr>
          <w:rFonts w:ascii="Cambria" w:hAnsi="Cambria"/>
          <w:sz w:val="24"/>
          <w:szCs w:val="24"/>
        </w:rPr>
        <w:t xml:space="preserve"> Używanie kart flotowych odbywać się będzie na zasadach określonych w regulaminie Wykonawcy. </w:t>
      </w:r>
    </w:p>
    <w:p w14:paraId="3CEFBAEF" w14:textId="77777777" w:rsidR="00685DD0" w:rsidRPr="00CE299B" w:rsidRDefault="00685DD0" w:rsidP="00E65703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Po zawarciu umowy Wykonawca zobowiązany jest do dostarczenia Zamawiającemu regulaminu używania kart flotowych.</w:t>
      </w:r>
    </w:p>
    <w:p w14:paraId="53E3450E" w14:textId="5FF7D397" w:rsidR="00685DD0" w:rsidRPr="00CE299B" w:rsidRDefault="006C1C20" w:rsidP="00E65703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Zamawiający przekaże Wykonawcy w</w:t>
      </w:r>
      <w:r w:rsidR="00685DD0" w:rsidRPr="00CE299B">
        <w:rPr>
          <w:rFonts w:ascii="Cambria" w:hAnsi="Cambria"/>
          <w:sz w:val="24"/>
          <w:szCs w:val="24"/>
        </w:rPr>
        <w:t>ykaz pojazdów oraz pracowników upoważnionych przez Zamaw</w:t>
      </w:r>
      <w:r w:rsidR="00E619BD" w:rsidRPr="00CE299B">
        <w:rPr>
          <w:rFonts w:ascii="Cambria" w:hAnsi="Cambria"/>
          <w:sz w:val="24"/>
          <w:szCs w:val="24"/>
        </w:rPr>
        <w:t>iającego do zaopatrywania się w </w:t>
      </w:r>
      <w:r w:rsidR="00685DD0" w:rsidRPr="00CE299B">
        <w:rPr>
          <w:rFonts w:ascii="Cambria" w:hAnsi="Cambria"/>
          <w:sz w:val="24"/>
          <w:szCs w:val="24"/>
        </w:rPr>
        <w:t>paliwo</w:t>
      </w:r>
      <w:r w:rsidRPr="00CE299B">
        <w:rPr>
          <w:rFonts w:ascii="Cambria" w:hAnsi="Cambria"/>
          <w:sz w:val="24"/>
          <w:szCs w:val="24"/>
        </w:rPr>
        <w:t>.</w:t>
      </w:r>
    </w:p>
    <w:p w14:paraId="50DD08F2" w14:textId="4E1D45DA" w:rsidR="00685DD0" w:rsidRPr="00CE299B" w:rsidRDefault="00685DD0" w:rsidP="00E65703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 razie zwiększenia liczby samochodów </w:t>
      </w:r>
      <w:r w:rsidR="006C1C20" w:rsidRPr="00CE299B">
        <w:rPr>
          <w:rFonts w:ascii="Cambria" w:hAnsi="Cambria"/>
          <w:sz w:val="24"/>
          <w:szCs w:val="24"/>
        </w:rPr>
        <w:t xml:space="preserve">lub zmiany samochodów </w:t>
      </w:r>
      <w:r w:rsidRPr="00CE299B">
        <w:rPr>
          <w:rFonts w:ascii="Cambria" w:hAnsi="Cambria"/>
          <w:sz w:val="24"/>
          <w:szCs w:val="24"/>
        </w:rPr>
        <w:t xml:space="preserve">Zamawiającego, Wykonawca przekaże dodatkowe karty flotowe na zasadach określonych </w:t>
      </w:r>
      <w:r w:rsidR="00D47D2C">
        <w:rPr>
          <w:rFonts w:ascii="Cambria" w:hAnsi="Cambria"/>
          <w:sz w:val="24"/>
          <w:szCs w:val="24"/>
        </w:rPr>
        <w:t xml:space="preserve">                                       </w:t>
      </w:r>
      <w:r w:rsidRPr="00CE299B">
        <w:rPr>
          <w:rFonts w:ascii="Cambria" w:hAnsi="Cambria"/>
          <w:sz w:val="24"/>
          <w:szCs w:val="24"/>
        </w:rPr>
        <w:t>w regulaminie Wykonawcy.</w:t>
      </w:r>
    </w:p>
    <w:p w14:paraId="71F88F48" w14:textId="679DB57D" w:rsidR="00E549E9" w:rsidRDefault="00E549E9" w:rsidP="00E549E9">
      <w:pPr>
        <w:pStyle w:val="Akapitzlist"/>
        <w:ind w:left="360"/>
        <w:jc w:val="both"/>
        <w:rPr>
          <w:rFonts w:ascii="Cambria" w:hAnsi="Cambria"/>
          <w:sz w:val="24"/>
          <w:szCs w:val="24"/>
        </w:rPr>
      </w:pPr>
    </w:p>
    <w:p w14:paraId="4ADF74D0" w14:textId="2711D3D6" w:rsidR="00685DD0" w:rsidRPr="00CE299B" w:rsidRDefault="00685DD0" w:rsidP="00E549E9">
      <w:pPr>
        <w:pStyle w:val="Akapitzlist"/>
        <w:ind w:left="4608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5</w:t>
      </w:r>
    </w:p>
    <w:p w14:paraId="79913BE8" w14:textId="67AB83E2" w:rsidR="00685DD0" w:rsidRPr="00CE299B" w:rsidRDefault="00685DD0" w:rsidP="00E65703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Całkowita wartość brutto </w:t>
      </w:r>
      <w:r w:rsidR="00DC3092">
        <w:rPr>
          <w:rFonts w:ascii="Cambria" w:hAnsi="Cambria"/>
          <w:sz w:val="24"/>
          <w:szCs w:val="24"/>
        </w:rPr>
        <w:t>umowy dotyczącej oleju napędowego</w:t>
      </w:r>
      <w:r w:rsidRPr="00CE299B">
        <w:rPr>
          <w:rFonts w:ascii="Cambria" w:hAnsi="Cambria"/>
          <w:sz w:val="24"/>
          <w:szCs w:val="24"/>
        </w:rPr>
        <w:t xml:space="preserve"> nie przekroczy kwoty …………………………</w:t>
      </w:r>
      <w:proofErr w:type="gramStart"/>
      <w:r w:rsidRPr="00CE299B">
        <w:rPr>
          <w:rFonts w:ascii="Cambria" w:hAnsi="Cambria"/>
          <w:sz w:val="24"/>
          <w:szCs w:val="24"/>
        </w:rPr>
        <w:t>zł  (</w:t>
      </w:r>
      <w:proofErr w:type="gramEnd"/>
      <w:r w:rsidRPr="00CE299B">
        <w:rPr>
          <w:rFonts w:ascii="Cambria" w:hAnsi="Cambria"/>
          <w:sz w:val="24"/>
          <w:szCs w:val="24"/>
        </w:rPr>
        <w:t xml:space="preserve">słownie: ……………………………………………. złotych), w tym należny podatek VAT. </w:t>
      </w:r>
    </w:p>
    <w:p w14:paraId="53B42625" w14:textId="26121C50" w:rsidR="00685DD0" w:rsidRPr="00CE299B" w:rsidRDefault="00685DD0" w:rsidP="00E65703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bookmarkStart w:id="0" w:name="_Hlk89183031"/>
      <w:r w:rsidRPr="00CE299B">
        <w:rPr>
          <w:rFonts w:ascii="Cambria" w:hAnsi="Cambria"/>
          <w:sz w:val="24"/>
          <w:szCs w:val="24"/>
        </w:rPr>
        <w:t>Wykonawca zastosuje upust cenowy na zakupion</w:t>
      </w:r>
      <w:r w:rsidR="00DC3092">
        <w:rPr>
          <w:rFonts w:ascii="Cambria" w:hAnsi="Cambria"/>
          <w:sz w:val="24"/>
          <w:szCs w:val="24"/>
        </w:rPr>
        <w:t xml:space="preserve">y olej napędowy </w:t>
      </w:r>
      <w:r w:rsidRPr="00CE299B">
        <w:rPr>
          <w:rFonts w:ascii="Cambria" w:hAnsi="Cambria"/>
          <w:sz w:val="24"/>
          <w:szCs w:val="24"/>
        </w:rPr>
        <w:t xml:space="preserve">przez Zamawiającego </w:t>
      </w:r>
      <w:proofErr w:type="gramStart"/>
      <w:r w:rsidRPr="00CE299B">
        <w:rPr>
          <w:rFonts w:ascii="Cambria" w:hAnsi="Cambria"/>
          <w:sz w:val="24"/>
          <w:szCs w:val="24"/>
        </w:rPr>
        <w:t xml:space="preserve">paliwa </w:t>
      </w:r>
      <w:r w:rsidR="00E549E9">
        <w:rPr>
          <w:rFonts w:ascii="Cambria" w:hAnsi="Cambria"/>
          <w:sz w:val="24"/>
          <w:szCs w:val="24"/>
        </w:rPr>
        <w:t xml:space="preserve"> </w:t>
      </w:r>
      <w:r w:rsidRPr="00CE299B">
        <w:rPr>
          <w:rFonts w:ascii="Cambria" w:hAnsi="Cambria"/>
          <w:sz w:val="24"/>
          <w:szCs w:val="24"/>
        </w:rPr>
        <w:t>w</w:t>
      </w:r>
      <w:proofErr w:type="gramEnd"/>
      <w:r w:rsidRPr="00CE299B">
        <w:rPr>
          <w:rFonts w:ascii="Cambria" w:hAnsi="Cambria"/>
          <w:sz w:val="24"/>
          <w:szCs w:val="24"/>
        </w:rPr>
        <w:t xml:space="preserve"> wysokości: </w:t>
      </w:r>
    </w:p>
    <w:p w14:paraId="2355C2D3" w14:textId="5FAD51CB" w:rsidR="00685DD0" w:rsidRDefault="008D0236" w:rsidP="00E65703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D47D2C">
        <w:rPr>
          <w:rFonts w:ascii="Cambria" w:hAnsi="Cambria"/>
          <w:sz w:val="24"/>
          <w:szCs w:val="24"/>
        </w:rPr>
        <w:t>tały upust………</w:t>
      </w:r>
      <w:r w:rsidR="00685DD0" w:rsidRPr="00CE299B">
        <w:rPr>
          <w:rFonts w:ascii="Cambria" w:hAnsi="Cambria"/>
          <w:sz w:val="24"/>
          <w:szCs w:val="24"/>
        </w:rPr>
        <w:t xml:space="preserve">od ceny zakupu </w:t>
      </w:r>
      <w:smartTag w:uri="urn:schemas-microsoft-com:office:smarttags" w:element="metricconverter">
        <w:smartTagPr>
          <w:attr w:name="ProductID" w:val="1 litra"/>
        </w:smartTagPr>
        <w:r w:rsidR="00685DD0" w:rsidRPr="00CE299B">
          <w:rPr>
            <w:rFonts w:ascii="Cambria" w:hAnsi="Cambria"/>
            <w:sz w:val="24"/>
            <w:szCs w:val="24"/>
          </w:rPr>
          <w:t>1 litra</w:t>
        </w:r>
      </w:smartTag>
      <w:r w:rsidR="00685DD0" w:rsidRPr="00CE299B">
        <w:rPr>
          <w:rFonts w:ascii="Cambria" w:hAnsi="Cambria"/>
          <w:sz w:val="24"/>
          <w:szCs w:val="24"/>
        </w:rPr>
        <w:t xml:space="preserve"> oleju napędowego ON.</w:t>
      </w:r>
    </w:p>
    <w:p w14:paraId="578C82B2" w14:textId="6437E09E" w:rsidR="00DC3092" w:rsidRPr="00CE299B" w:rsidRDefault="00DC3092" w:rsidP="00E65703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Całkowita wartość brutto umowy </w:t>
      </w:r>
      <w:r>
        <w:rPr>
          <w:rFonts w:ascii="Cambria" w:hAnsi="Cambria"/>
          <w:sz w:val="24"/>
          <w:szCs w:val="24"/>
        </w:rPr>
        <w:t xml:space="preserve">dotyczącej benzyny bezołowiowej </w:t>
      </w:r>
      <w:r w:rsidRPr="00CE299B">
        <w:rPr>
          <w:rFonts w:ascii="Cambria" w:hAnsi="Cambria"/>
          <w:sz w:val="24"/>
          <w:szCs w:val="24"/>
        </w:rPr>
        <w:t xml:space="preserve">nie przekroczy kwoty …………………………zł (słownie: ……………………………………………. złotych), w tym należny podatek VAT. </w:t>
      </w:r>
    </w:p>
    <w:p w14:paraId="447EDCAD" w14:textId="1FD4F50B" w:rsidR="00DC3092" w:rsidRPr="00CE299B" w:rsidRDefault="00DC3092" w:rsidP="00E65703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Wykonawca zastosuje upust cenowy na zakupi</w:t>
      </w:r>
      <w:r>
        <w:rPr>
          <w:rFonts w:ascii="Cambria" w:hAnsi="Cambria"/>
          <w:sz w:val="24"/>
          <w:szCs w:val="24"/>
        </w:rPr>
        <w:t xml:space="preserve">oną benzynę </w:t>
      </w:r>
      <w:proofErr w:type="gramStart"/>
      <w:r>
        <w:rPr>
          <w:rFonts w:ascii="Cambria" w:hAnsi="Cambria"/>
          <w:sz w:val="24"/>
          <w:szCs w:val="24"/>
        </w:rPr>
        <w:t xml:space="preserve">bezołowiową </w:t>
      </w:r>
      <w:r w:rsidRPr="00CE299B">
        <w:rPr>
          <w:rFonts w:ascii="Cambria" w:hAnsi="Cambria"/>
          <w:sz w:val="24"/>
          <w:szCs w:val="24"/>
        </w:rPr>
        <w:t xml:space="preserve"> przez</w:t>
      </w:r>
      <w:proofErr w:type="gramEnd"/>
      <w:r w:rsidRPr="00CE299B">
        <w:rPr>
          <w:rFonts w:ascii="Cambria" w:hAnsi="Cambria"/>
          <w:sz w:val="24"/>
          <w:szCs w:val="24"/>
        </w:rPr>
        <w:t xml:space="preserve"> Zamawiającego w wysokości: </w:t>
      </w:r>
    </w:p>
    <w:p w14:paraId="51E4B5E8" w14:textId="4BB219A1" w:rsidR="00DC3092" w:rsidRPr="00CE299B" w:rsidRDefault="00DC3092" w:rsidP="008D0236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Stały upust ………</w:t>
      </w:r>
      <w:r w:rsidRPr="00CE299B">
        <w:rPr>
          <w:rFonts w:ascii="Cambria" w:hAnsi="Cambria"/>
          <w:sz w:val="24"/>
          <w:szCs w:val="24"/>
        </w:rPr>
        <w:t xml:space="preserve">od ceny zakupu </w:t>
      </w:r>
      <w:smartTag w:uri="urn:schemas-microsoft-com:office:smarttags" w:element="metricconverter">
        <w:smartTagPr>
          <w:attr w:name="ProductID" w:val="1 litra"/>
        </w:smartTagPr>
        <w:r w:rsidRPr="00CE299B">
          <w:rPr>
            <w:rFonts w:ascii="Cambria" w:hAnsi="Cambria"/>
            <w:sz w:val="24"/>
            <w:szCs w:val="24"/>
          </w:rPr>
          <w:t>1 litra</w:t>
        </w:r>
      </w:smartTag>
      <w:r w:rsidRPr="00CE299B">
        <w:rPr>
          <w:rFonts w:ascii="Cambria" w:hAnsi="Cambria"/>
          <w:sz w:val="24"/>
          <w:szCs w:val="24"/>
        </w:rPr>
        <w:t xml:space="preserve"> benzyny PB 95;</w:t>
      </w:r>
    </w:p>
    <w:bookmarkEnd w:id="0"/>
    <w:p w14:paraId="2C1FCB75" w14:textId="5CFDDEE2" w:rsidR="00685DD0" w:rsidRPr="00CE299B" w:rsidRDefault="00685DD0" w:rsidP="008D0236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Cena jaką Zamawiający zapłaci za każdą dostawę paliwa wynikać będzie z ilości faktycznie zatankowanego paliwa oraz ceny brutto paliwa obowiązującej na danej stacji w momencie dokonywania zakupu, pomniejszonej o</w:t>
      </w:r>
      <w:r w:rsidR="00D47D2C">
        <w:rPr>
          <w:rFonts w:ascii="Cambria" w:hAnsi="Cambria"/>
          <w:sz w:val="24"/>
          <w:szCs w:val="24"/>
        </w:rPr>
        <w:t xml:space="preserve"> stały upust</w:t>
      </w:r>
      <w:r w:rsidRPr="00CE299B">
        <w:rPr>
          <w:rFonts w:ascii="Cambria" w:hAnsi="Cambria"/>
          <w:sz w:val="24"/>
          <w:szCs w:val="24"/>
        </w:rPr>
        <w:t xml:space="preserve"> wymienionego w ust. 2.</w:t>
      </w:r>
    </w:p>
    <w:p w14:paraId="5ACD00D3" w14:textId="1A766427" w:rsidR="00685DD0" w:rsidRPr="00CE299B" w:rsidRDefault="00685DD0" w:rsidP="008D0236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 przypadku zakupu paliwa w ilości mniejszej niż szacunkowe ilości określone </w:t>
      </w:r>
      <w:r w:rsidR="00B30E0D">
        <w:rPr>
          <w:rFonts w:ascii="Cambria" w:hAnsi="Cambria"/>
          <w:sz w:val="24"/>
          <w:szCs w:val="24"/>
        </w:rPr>
        <w:t xml:space="preserve">               </w:t>
      </w:r>
      <w:r w:rsidRPr="00CE299B">
        <w:rPr>
          <w:rFonts w:ascii="Cambria" w:hAnsi="Cambria"/>
          <w:sz w:val="24"/>
          <w:szCs w:val="24"/>
        </w:rPr>
        <w:t>w § 2 ust. 1 niniejszej umowy Wykonawcy nie przysługują żadne roszczenia.</w:t>
      </w:r>
    </w:p>
    <w:p w14:paraId="37CA2E6C" w14:textId="77777777" w:rsidR="00E619BD" w:rsidRPr="00CE299B" w:rsidRDefault="00E619BD" w:rsidP="00E619BD">
      <w:pPr>
        <w:pStyle w:val="NormalnyWeb"/>
        <w:spacing w:before="0" w:beforeAutospacing="0" w:after="0"/>
        <w:ind w:left="360"/>
        <w:jc w:val="center"/>
        <w:rPr>
          <w:rFonts w:ascii="Cambria" w:hAnsi="Cambria" w:cstheme="minorHAnsi"/>
        </w:rPr>
      </w:pPr>
      <w:r w:rsidRPr="00CE299B">
        <w:rPr>
          <w:rFonts w:ascii="Cambria" w:hAnsi="Cambria" w:cstheme="minorHAnsi"/>
        </w:rPr>
        <w:t xml:space="preserve">§ 6 </w:t>
      </w:r>
    </w:p>
    <w:p w14:paraId="6263AA51" w14:textId="77777777" w:rsidR="00E619BD" w:rsidRPr="00CE299B" w:rsidRDefault="00E619BD" w:rsidP="00E619BD">
      <w:pPr>
        <w:pStyle w:val="NormalnyWeb"/>
        <w:spacing w:before="0" w:beforeAutospacing="0" w:after="0"/>
        <w:ind w:left="360"/>
        <w:jc w:val="center"/>
        <w:rPr>
          <w:rFonts w:ascii="Cambria" w:hAnsi="Cambria" w:cstheme="minorHAnsi"/>
        </w:rPr>
      </w:pPr>
    </w:p>
    <w:p w14:paraId="5CACF1C7" w14:textId="67456EB0" w:rsidR="00685DD0" w:rsidRPr="00CE299B" w:rsidRDefault="00685DD0" w:rsidP="00E65703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Za pobrane paliwa Wykonawca obciążać będzie Zamawiającego fakturami wystawianymi dwa razy w miesiącu – za następujące okresy rozliczeniowe – od 1-go do 15-go dnia miesiąca i od 16-go do ostatniego dnia miesiąca zawierającymi: datę</w:t>
      </w:r>
      <w:r w:rsidR="00730030">
        <w:rPr>
          <w:rFonts w:ascii="Cambria" w:hAnsi="Cambria"/>
          <w:sz w:val="24"/>
          <w:szCs w:val="24"/>
        </w:rPr>
        <w:t xml:space="preserve">        </w:t>
      </w:r>
      <w:r w:rsidR="00E65703">
        <w:rPr>
          <w:rFonts w:ascii="Cambria" w:hAnsi="Cambria"/>
          <w:sz w:val="24"/>
          <w:szCs w:val="24"/>
        </w:rPr>
        <w:t xml:space="preserve">                     </w:t>
      </w:r>
      <w:r w:rsidR="00730030">
        <w:rPr>
          <w:rFonts w:ascii="Cambria" w:hAnsi="Cambria"/>
          <w:sz w:val="24"/>
          <w:szCs w:val="24"/>
        </w:rPr>
        <w:t xml:space="preserve">        </w:t>
      </w:r>
      <w:r w:rsidRPr="00CE299B">
        <w:rPr>
          <w:rFonts w:ascii="Cambria" w:hAnsi="Cambria"/>
          <w:sz w:val="24"/>
          <w:szCs w:val="24"/>
        </w:rPr>
        <w:t xml:space="preserve"> i czas dokonania transakcji; numer i miejscowość stacji paliw, na której dokonano transakcji; numer rejestracyjny pojazdu; numer karty, którą dokonano transakcji; ilość</w:t>
      </w:r>
      <w:r w:rsidR="001807FD">
        <w:rPr>
          <w:rFonts w:ascii="Cambria" w:hAnsi="Cambria"/>
          <w:sz w:val="24"/>
          <w:szCs w:val="24"/>
        </w:rPr>
        <w:t xml:space="preserve">                    </w:t>
      </w:r>
      <w:r w:rsidRPr="00CE299B">
        <w:rPr>
          <w:rFonts w:ascii="Cambria" w:hAnsi="Cambria"/>
          <w:sz w:val="24"/>
          <w:szCs w:val="24"/>
        </w:rPr>
        <w:t xml:space="preserve"> i rodzaj paliwa oraz jego cenę jednostkową i wartość zakupu przed upustem (jeżeli jest </w:t>
      </w:r>
      <w:r w:rsidRPr="00CE299B">
        <w:rPr>
          <w:rFonts w:ascii="Cambria" w:hAnsi="Cambria"/>
          <w:sz w:val="24"/>
          <w:szCs w:val="24"/>
        </w:rPr>
        <w:lastRenderedPageBreak/>
        <w:t>stosowany) oraz po upuście. Za datę sprzedaży uznaje się ostatni dzień danego okresu rozliczeniowego. Wykonawca będzie wystawiał faktury po zakończeniu danego okresu rozliczeniowego.</w:t>
      </w:r>
    </w:p>
    <w:p w14:paraId="71C45800" w14:textId="04F51A11" w:rsidR="00685DD0" w:rsidRDefault="00685DD0" w:rsidP="008D0236">
      <w:pPr>
        <w:pStyle w:val="Akapitzlist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Zamawiający będzie regulował należności przelewem bankowym na konto</w:t>
      </w:r>
      <w:r w:rsidR="00ED04A0" w:rsidRPr="00CE299B">
        <w:rPr>
          <w:rFonts w:ascii="Cambria" w:hAnsi="Cambria"/>
          <w:sz w:val="24"/>
          <w:szCs w:val="24"/>
        </w:rPr>
        <w:t xml:space="preserve"> nr………………………………………….</w:t>
      </w:r>
      <w:r w:rsidRPr="00CE299B">
        <w:rPr>
          <w:rFonts w:ascii="Cambria" w:hAnsi="Cambria"/>
          <w:sz w:val="24"/>
          <w:szCs w:val="24"/>
        </w:rPr>
        <w:t xml:space="preserve"> Wykonawcy w terminie 14 dni od daty wystawienia faktury. </w:t>
      </w:r>
    </w:p>
    <w:p w14:paraId="061B2209" w14:textId="08153ADD" w:rsidR="00CE299B" w:rsidRPr="00CE299B" w:rsidRDefault="00CE299B" w:rsidP="008D0236">
      <w:pPr>
        <w:pStyle w:val="Tekstpodstawowy"/>
        <w:numPr>
          <w:ilvl w:val="0"/>
          <w:numId w:val="6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Cambria" w:eastAsia="Times New Roman" w:hAnsi="Cambria" w:cs="Times New Roman"/>
          <w:lang w:eastAsia="ar-SA" w:bidi="ar-SA"/>
        </w:rPr>
      </w:pPr>
      <w:r w:rsidRPr="00CE299B">
        <w:rPr>
          <w:rFonts w:ascii="Cambria" w:eastAsia="Times New Roman" w:hAnsi="Cambria" w:cs="Times New Roman"/>
          <w:lang w:eastAsia="ar-SA" w:bidi="ar-SA"/>
        </w:rPr>
        <w:t>Fakturę należy wystawić na adres:</w:t>
      </w:r>
    </w:p>
    <w:p w14:paraId="59F567A5" w14:textId="77777777" w:rsidR="00CE299B" w:rsidRPr="00CE299B" w:rsidRDefault="00CE299B" w:rsidP="008D0236">
      <w:pPr>
        <w:tabs>
          <w:tab w:val="left" w:pos="142"/>
          <w:tab w:val="left" w:pos="426"/>
        </w:tabs>
        <w:spacing w:after="0" w:line="240" w:lineRule="auto"/>
        <w:rPr>
          <w:rFonts w:ascii="Cambria" w:hAnsi="Cambria"/>
          <w:b/>
          <w:sz w:val="24"/>
          <w:szCs w:val="24"/>
        </w:rPr>
      </w:pPr>
      <w:r w:rsidRPr="00CE299B">
        <w:rPr>
          <w:rFonts w:ascii="Cambria" w:hAnsi="Cambria"/>
          <w:b/>
          <w:sz w:val="24"/>
          <w:szCs w:val="24"/>
        </w:rPr>
        <w:t>Nabywca:</w:t>
      </w:r>
    </w:p>
    <w:p w14:paraId="3695FD82" w14:textId="77777777" w:rsidR="00CE299B" w:rsidRPr="00CE299B" w:rsidRDefault="00CE299B" w:rsidP="008D0236">
      <w:pPr>
        <w:tabs>
          <w:tab w:val="left" w:pos="142"/>
          <w:tab w:val="left" w:pos="426"/>
        </w:tabs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Gmina Dzierzążnia</w:t>
      </w:r>
    </w:p>
    <w:p w14:paraId="332B3287" w14:textId="77777777" w:rsidR="00CE299B" w:rsidRPr="00CE299B" w:rsidRDefault="00CE299B" w:rsidP="008D0236">
      <w:pPr>
        <w:tabs>
          <w:tab w:val="left" w:pos="142"/>
          <w:tab w:val="left" w:pos="426"/>
        </w:tabs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Dzierzążnia 28</w:t>
      </w:r>
    </w:p>
    <w:p w14:paraId="1B3E37C4" w14:textId="77777777" w:rsidR="00CE299B" w:rsidRPr="00CE299B" w:rsidRDefault="00CE299B" w:rsidP="008D0236">
      <w:pPr>
        <w:tabs>
          <w:tab w:val="left" w:pos="142"/>
          <w:tab w:val="left" w:pos="426"/>
        </w:tabs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pocz. 09-164 Dzierzążnia</w:t>
      </w:r>
    </w:p>
    <w:p w14:paraId="3CEE220F" w14:textId="77777777" w:rsidR="00CE299B" w:rsidRPr="00CE299B" w:rsidRDefault="00CE299B" w:rsidP="008D0236">
      <w:pPr>
        <w:tabs>
          <w:tab w:val="left" w:pos="142"/>
          <w:tab w:val="left" w:pos="426"/>
        </w:tabs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NIP 567-185-17-85</w:t>
      </w:r>
    </w:p>
    <w:p w14:paraId="169D7AB6" w14:textId="77777777" w:rsidR="00CE299B" w:rsidRPr="00CE299B" w:rsidRDefault="00CE299B" w:rsidP="008D0236">
      <w:pPr>
        <w:tabs>
          <w:tab w:val="left" w:pos="142"/>
          <w:tab w:val="left" w:pos="426"/>
        </w:tabs>
        <w:spacing w:after="0" w:line="240" w:lineRule="auto"/>
        <w:rPr>
          <w:rFonts w:ascii="Cambria" w:hAnsi="Cambria"/>
          <w:b/>
          <w:sz w:val="24"/>
          <w:szCs w:val="24"/>
        </w:rPr>
      </w:pPr>
      <w:r w:rsidRPr="00CE299B">
        <w:rPr>
          <w:rFonts w:ascii="Cambria" w:hAnsi="Cambria"/>
          <w:b/>
          <w:sz w:val="24"/>
          <w:szCs w:val="24"/>
        </w:rPr>
        <w:t>Odbiorca:</w:t>
      </w:r>
    </w:p>
    <w:p w14:paraId="327942C1" w14:textId="77777777" w:rsidR="00CE299B" w:rsidRPr="00CE299B" w:rsidRDefault="00CE299B" w:rsidP="008D0236">
      <w:pPr>
        <w:tabs>
          <w:tab w:val="left" w:pos="142"/>
          <w:tab w:val="left" w:pos="426"/>
        </w:tabs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Urząd Gminy w Dzierzążni</w:t>
      </w:r>
    </w:p>
    <w:p w14:paraId="7102A726" w14:textId="77777777" w:rsidR="00CE299B" w:rsidRPr="00CE299B" w:rsidRDefault="00CE299B" w:rsidP="008D0236">
      <w:pPr>
        <w:tabs>
          <w:tab w:val="left" w:pos="142"/>
          <w:tab w:val="left" w:pos="426"/>
        </w:tabs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Dzierzążnia 28</w:t>
      </w:r>
    </w:p>
    <w:p w14:paraId="0DD3501F" w14:textId="77777777" w:rsidR="00CE299B" w:rsidRPr="00CE299B" w:rsidRDefault="00CE299B" w:rsidP="008D0236">
      <w:pPr>
        <w:tabs>
          <w:tab w:val="left" w:pos="142"/>
          <w:tab w:val="left" w:pos="426"/>
        </w:tabs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pocz. 09-164 Dzierzążnia</w:t>
      </w:r>
    </w:p>
    <w:p w14:paraId="7EB57DB7" w14:textId="4A82F7D8" w:rsidR="00CE299B" w:rsidRPr="00CE299B" w:rsidRDefault="00CE299B" w:rsidP="008D0236">
      <w:pPr>
        <w:pStyle w:val="Akapitzlist"/>
        <w:widowControl w:val="0"/>
        <w:numPr>
          <w:ilvl w:val="0"/>
          <w:numId w:val="6"/>
        </w:numPr>
        <w:tabs>
          <w:tab w:val="left" w:pos="142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Wykonawca oświadcza, że jest płatnikiem podatku VAT uprawnionym do wystawienia faktury VAT,</w:t>
      </w:r>
    </w:p>
    <w:p w14:paraId="13A4C820" w14:textId="7851BC52" w:rsidR="00CE299B" w:rsidRPr="00CE299B" w:rsidRDefault="00CE299B" w:rsidP="00E65703">
      <w:pPr>
        <w:widowControl w:val="0"/>
        <w:numPr>
          <w:ilvl w:val="0"/>
          <w:numId w:val="19"/>
        </w:numPr>
        <w:tabs>
          <w:tab w:val="left" w:pos="142"/>
          <w:tab w:val="num" w:pos="284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Wykonawca oświadcza, że rachunek bankowy, na który będzie dokonywana płatność  </w:t>
      </w:r>
      <w:r w:rsidR="001807FD">
        <w:rPr>
          <w:rFonts w:ascii="Cambria" w:hAnsi="Cambria"/>
          <w:sz w:val="24"/>
          <w:szCs w:val="24"/>
        </w:rPr>
        <w:t xml:space="preserve">                </w:t>
      </w:r>
      <w:r w:rsidRPr="00CE299B">
        <w:rPr>
          <w:rFonts w:ascii="Cambria" w:hAnsi="Cambria"/>
          <w:sz w:val="24"/>
          <w:szCs w:val="24"/>
        </w:rPr>
        <w:t xml:space="preserve">   o </w:t>
      </w:r>
      <w:proofErr w:type="gramStart"/>
      <w:r w:rsidRPr="00CE299B">
        <w:rPr>
          <w:rFonts w:ascii="Cambria" w:hAnsi="Cambria"/>
          <w:sz w:val="24"/>
          <w:szCs w:val="24"/>
        </w:rPr>
        <w:t>nr  …</w:t>
      </w:r>
      <w:proofErr w:type="gramEnd"/>
      <w:r w:rsidRPr="00CE299B">
        <w:rPr>
          <w:rFonts w:ascii="Cambria" w:hAnsi="Cambria"/>
          <w:sz w:val="24"/>
          <w:szCs w:val="24"/>
        </w:rPr>
        <w:t>……………………;………..</w:t>
      </w:r>
      <w:r w:rsidRPr="00CE299B">
        <w:rPr>
          <w:rFonts w:ascii="Cambria" w:hAnsi="Cambria"/>
          <w:b/>
          <w:bCs/>
          <w:sz w:val="24"/>
          <w:szCs w:val="24"/>
        </w:rPr>
        <w:t xml:space="preserve"> </w:t>
      </w:r>
      <w:r w:rsidRPr="00CE299B">
        <w:rPr>
          <w:rFonts w:ascii="Cambria" w:hAnsi="Cambria"/>
          <w:sz w:val="24"/>
          <w:szCs w:val="24"/>
        </w:rPr>
        <w:t>jest rachunkiem umożliwiającym płatność w ramach mechanizmu podzielonej płatności</w:t>
      </w:r>
    </w:p>
    <w:p w14:paraId="339E23CE" w14:textId="3B56D67B" w:rsidR="00CE299B" w:rsidRPr="00CE299B" w:rsidRDefault="00CE299B" w:rsidP="00E65703">
      <w:pPr>
        <w:widowControl w:val="0"/>
        <w:numPr>
          <w:ilvl w:val="0"/>
          <w:numId w:val="19"/>
        </w:numPr>
        <w:tabs>
          <w:tab w:val="left" w:pos="142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jest rachunkiem znajdującym się w elektronicznym wykazie podmiotów prowadzonym od   1 września 2019r. przez Szefa Krajowej Administracji Skarbowej, o którym mowa</w:t>
      </w:r>
      <w:r w:rsidR="006C02F1">
        <w:rPr>
          <w:rFonts w:ascii="Cambria" w:hAnsi="Cambria"/>
          <w:sz w:val="24"/>
          <w:szCs w:val="24"/>
        </w:rPr>
        <w:t xml:space="preserve">                    </w:t>
      </w:r>
      <w:r w:rsidRPr="00CE299B">
        <w:rPr>
          <w:rFonts w:ascii="Cambria" w:hAnsi="Cambria"/>
          <w:sz w:val="24"/>
          <w:szCs w:val="24"/>
        </w:rPr>
        <w:t xml:space="preserve"> w ustawie o podatku od towarów i usług.</w:t>
      </w:r>
    </w:p>
    <w:p w14:paraId="54D067CE" w14:textId="65F5FA27" w:rsidR="00CE299B" w:rsidRPr="00CE299B" w:rsidRDefault="00CE299B" w:rsidP="00E65703">
      <w:pPr>
        <w:pStyle w:val="Tekstpodstawowy"/>
        <w:tabs>
          <w:tab w:val="left" w:pos="142"/>
          <w:tab w:val="left" w:pos="426"/>
        </w:tabs>
        <w:jc w:val="both"/>
        <w:rPr>
          <w:rFonts w:ascii="Cambria" w:eastAsia="Times New Roman" w:hAnsi="Cambria" w:cs="Times New Roman"/>
          <w:lang w:eastAsia="ar-SA" w:bidi="ar-SA"/>
        </w:rPr>
      </w:pPr>
      <w:r w:rsidRPr="00CE299B">
        <w:rPr>
          <w:rFonts w:ascii="Cambria" w:eastAsia="Times New Roman" w:hAnsi="Cambria" w:cs="Times New Roman"/>
          <w:lang w:eastAsia="ar-SA" w:bidi="ar-SA"/>
        </w:rPr>
        <w:t>5. Datą zapłaty faktury będzie data obciążenia konta Zamawiającego.</w:t>
      </w:r>
    </w:p>
    <w:p w14:paraId="5A2B3F19" w14:textId="0D6EF225" w:rsidR="00CE299B" w:rsidRPr="00CE299B" w:rsidRDefault="00CE299B" w:rsidP="00E65703">
      <w:pPr>
        <w:tabs>
          <w:tab w:val="left" w:pos="142"/>
          <w:tab w:val="left" w:pos="426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eastAsia="Times New Roman" w:hAnsi="Cambria"/>
          <w:sz w:val="24"/>
          <w:szCs w:val="24"/>
          <w:lang w:eastAsia="ar-SA"/>
        </w:rPr>
        <w:t>6.</w:t>
      </w:r>
      <w:r w:rsidRPr="00CE299B">
        <w:rPr>
          <w:rFonts w:ascii="Cambria" w:hAnsi="Cambria"/>
          <w:b/>
          <w:sz w:val="24"/>
          <w:szCs w:val="24"/>
        </w:rPr>
        <w:t xml:space="preserve"> </w:t>
      </w:r>
      <w:r w:rsidRPr="00CE299B">
        <w:rPr>
          <w:rFonts w:ascii="Cambria" w:hAnsi="Cambria"/>
          <w:sz w:val="24"/>
          <w:szCs w:val="24"/>
        </w:rPr>
        <w:t xml:space="preserve">Należność za świadczoną usługę regulowana będzie przelewem bankowym na konto Wykonawcy </w:t>
      </w:r>
      <w:r w:rsidRPr="00CE299B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Nr </w:t>
      </w:r>
      <w:r w:rsidRPr="00CE299B">
        <w:rPr>
          <w:rFonts w:ascii="Cambria" w:hAnsi="Cambria"/>
          <w:b/>
          <w:bCs/>
          <w:sz w:val="24"/>
          <w:szCs w:val="24"/>
        </w:rPr>
        <w:t>…………………………………</w:t>
      </w:r>
      <w:proofErr w:type="gramStart"/>
      <w:r w:rsidRPr="00CE299B">
        <w:rPr>
          <w:rFonts w:ascii="Cambria" w:hAnsi="Cambria"/>
          <w:b/>
          <w:bCs/>
          <w:sz w:val="24"/>
          <w:szCs w:val="24"/>
        </w:rPr>
        <w:t>…….</w:t>
      </w:r>
      <w:proofErr w:type="gramEnd"/>
      <w:r w:rsidRPr="00CE299B">
        <w:rPr>
          <w:rFonts w:ascii="Cambria" w:hAnsi="Cambria"/>
          <w:b/>
          <w:bCs/>
          <w:sz w:val="24"/>
          <w:szCs w:val="24"/>
        </w:rPr>
        <w:t>.</w:t>
      </w:r>
      <w:r w:rsidRPr="00CE299B">
        <w:rPr>
          <w:rFonts w:ascii="Cambria" w:hAnsi="Cambria"/>
          <w:sz w:val="24"/>
          <w:szCs w:val="24"/>
        </w:rPr>
        <w:t xml:space="preserve"> Wykonawca zobowiązuje się również do poinformowania Gminy Dzierzążnia w przypadku zmiany numeru rachunku bankowego.</w:t>
      </w:r>
    </w:p>
    <w:p w14:paraId="1470E9BF" w14:textId="4D012E72" w:rsidR="00685DD0" w:rsidRPr="00CE299B" w:rsidRDefault="00996856" w:rsidP="00E65703">
      <w:pPr>
        <w:pStyle w:val="Akapitzlist"/>
        <w:numPr>
          <w:ilvl w:val="0"/>
          <w:numId w:val="20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Style w:val="Domylnaczcionkaakapitu1"/>
          <w:rFonts w:ascii="Cambria" w:hAnsi="Cambria"/>
          <w:sz w:val="24"/>
          <w:szCs w:val="24"/>
        </w:rPr>
      </w:pPr>
      <w:r w:rsidRPr="00CE299B">
        <w:rPr>
          <w:rStyle w:val="Domylnaczcionkaakapitu1"/>
          <w:rFonts w:ascii="Cambria" w:hAnsi="Cambria"/>
          <w:sz w:val="24"/>
          <w:szCs w:val="24"/>
        </w:rPr>
        <w:t>Zamawiający zastrzega sobie możliwość stosowania me</w:t>
      </w:r>
      <w:r w:rsidR="00E619BD" w:rsidRPr="00CE299B">
        <w:rPr>
          <w:rStyle w:val="Domylnaczcionkaakapitu1"/>
          <w:rFonts w:ascii="Cambria" w:hAnsi="Cambria"/>
          <w:sz w:val="24"/>
          <w:szCs w:val="24"/>
        </w:rPr>
        <w:t>chanizmu podzielnej płatności w </w:t>
      </w:r>
      <w:r w:rsidRPr="00CE299B">
        <w:rPr>
          <w:rStyle w:val="Domylnaczcionkaakapitu1"/>
          <w:rFonts w:ascii="Cambria" w:hAnsi="Cambria"/>
          <w:sz w:val="24"/>
          <w:szCs w:val="24"/>
        </w:rPr>
        <w:t>rozumieniu ustawy o podatku od towarów i usług</w:t>
      </w:r>
    </w:p>
    <w:p w14:paraId="4AC3EDAC" w14:textId="263C0399" w:rsidR="00685DD0" w:rsidRPr="00CE299B" w:rsidRDefault="00685DD0" w:rsidP="00E65703">
      <w:pPr>
        <w:pStyle w:val="Akapitzlist"/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Style w:val="Domylnaczcionkaakapitu1"/>
          <w:rFonts w:ascii="Cambria" w:hAnsi="Cambria"/>
          <w:sz w:val="24"/>
          <w:szCs w:val="24"/>
        </w:rPr>
      </w:pPr>
      <w:r w:rsidRPr="00CE299B">
        <w:rPr>
          <w:rStyle w:val="Domylnaczcionkaakapitu1"/>
          <w:rFonts w:ascii="Cambria" w:hAnsi="Cambria"/>
          <w:sz w:val="24"/>
          <w:szCs w:val="24"/>
        </w:rPr>
        <w:t xml:space="preserve">Wykonawca oświadcza, że wskazany w umowie rachunek bankowy jest związany </w:t>
      </w:r>
      <w:r w:rsidR="00CE299B" w:rsidRPr="00CE299B">
        <w:rPr>
          <w:rStyle w:val="Domylnaczcionkaakapitu1"/>
          <w:rFonts w:ascii="Cambria" w:hAnsi="Cambria"/>
          <w:sz w:val="24"/>
          <w:szCs w:val="24"/>
        </w:rPr>
        <w:t xml:space="preserve">                                   </w:t>
      </w:r>
      <w:r w:rsidRPr="00CE299B">
        <w:rPr>
          <w:rStyle w:val="Domylnaczcionkaakapitu1"/>
          <w:rFonts w:ascii="Cambria" w:hAnsi="Cambria"/>
          <w:sz w:val="24"/>
          <w:szCs w:val="24"/>
        </w:rPr>
        <w:t>z działalnością gospodarczą Wykonawcy, dla którego wydzielony został rachunek VAT.</w:t>
      </w:r>
    </w:p>
    <w:p w14:paraId="279AE389" w14:textId="77777777" w:rsidR="00FC110E" w:rsidRDefault="00FC110E" w:rsidP="00CE299B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14:paraId="4C421F57" w14:textId="52FF4F88" w:rsidR="00685DD0" w:rsidRPr="00CE299B" w:rsidRDefault="00655523" w:rsidP="00CE299B">
      <w:pPr>
        <w:spacing w:line="240" w:lineRule="auto"/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§ </w:t>
      </w:r>
      <w:r w:rsidR="00CE4B51" w:rsidRPr="00CE299B">
        <w:rPr>
          <w:rFonts w:ascii="Cambria" w:hAnsi="Cambria"/>
          <w:sz w:val="24"/>
          <w:szCs w:val="24"/>
        </w:rPr>
        <w:t>7</w:t>
      </w:r>
    </w:p>
    <w:p w14:paraId="1FB92AF1" w14:textId="77777777" w:rsidR="00685DD0" w:rsidRPr="00CE299B" w:rsidRDefault="00685DD0" w:rsidP="00E65703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Strony zastrzegają na wypadek nienależytego wykonania umowy następujące kary umowne: </w:t>
      </w:r>
    </w:p>
    <w:p w14:paraId="1DB12D54" w14:textId="6B62DFFD" w:rsidR="00685DD0" w:rsidRPr="00CE299B" w:rsidRDefault="00685DD0" w:rsidP="00E65703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Wykonawca </w:t>
      </w:r>
      <w:r w:rsidR="006C02F1">
        <w:rPr>
          <w:rFonts w:ascii="Cambria" w:hAnsi="Cambria"/>
          <w:sz w:val="24"/>
          <w:szCs w:val="24"/>
        </w:rPr>
        <w:t>z</w:t>
      </w:r>
      <w:r w:rsidRPr="00CE299B">
        <w:rPr>
          <w:rFonts w:ascii="Cambria" w:hAnsi="Cambria"/>
          <w:sz w:val="24"/>
          <w:szCs w:val="24"/>
        </w:rPr>
        <w:t xml:space="preserve">obowiązuje się zapłacić Zamawiającemu karę umowną w wysokości </w:t>
      </w:r>
      <w:r w:rsidR="001807FD">
        <w:rPr>
          <w:rFonts w:ascii="Cambria" w:hAnsi="Cambria"/>
          <w:sz w:val="24"/>
          <w:szCs w:val="24"/>
        </w:rPr>
        <w:t xml:space="preserve">                   </w:t>
      </w:r>
      <w:r w:rsidRPr="00CE299B">
        <w:rPr>
          <w:rFonts w:ascii="Cambria" w:hAnsi="Cambria"/>
          <w:sz w:val="24"/>
          <w:szCs w:val="24"/>
        </w:rPr>
        <w:t>20 % wartości niezrealizowanego zamówienia brutto, gdy jedna ze stron odstąpi od umowy</w:t>
      </w:r>
      <w:r w:rsidR="00FC19B9" w:rsidRPr="00CE299B">
        <w:rPr>
          <w:rFonts w:ascii="Cambria" w:hAnsi="Cambria"/>
          <w:sz w:val="24"/>
          <w:szCs w:val="24"/>
        </w:rPr>
        <w:t xml:space="preserve">   </w:t>
      </w:r>
      <w:r w:rsidRPr="00CE299B">
        <w:rPr>
          <w:rFonts w:ascii="Cambria" w:hAnsi="Cambria"/>
          <w:sz w:val="24"/>
          <w:szCs w:val="24"/>
        </w:rPr>
        <w:t>z powodu okoliczności, za które odpowiada Wykonawca;</w:t>
      </w:r>
    </w:p>
    <w:p w14:paraId="3124B7D3" w14:textId="5C769799" w:rsidR="00685DD0" w:rsidRPr="00CE299B" w:rsidRDefault="00685DD0" w:rsidP="00E65703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Zamawiający zapłaci Wykonawcy karę umowną w wysokości 20 % wartości niezrealizowanego zamówienia brutto, gdy jedna ze stron odstąpi od umowy</w:t>
      </w:r>
      <w:r w:rsidR="00DC3092">
        <w:rPr>
          <w:rFonts w:ascii="Cambria" w:hAnsi="Cambria"/>
          <w:sz w:val="24"/>
          <w:szCs w:val="24"/>
        </w:rPr>
        <w:t xml:space="preserve">                                  </w:t>
      </w:r>
      <w:r w:rsidRPr="00CE299B">
        <w:rPr>
          <w:rFonts w:ascii="Cambria" w:hAnsi="Cambria"/>
          <w:sz w:val="24"/>
          <w:szCs w:val="24"/>
        </w:rPr>
        <w:t xml:space="preserve"> z powodu okoliczności, za które odpowiada Zamawiający. </w:t>
      </w:r>
    </w:p>
    <w:p w14:paraId="68ACD7FE" w14:textId="0F62C905" w:rsidR="00685DD0" w:rsidRPr="00CE299B" w:rsidRDefault="00685DD0" w:rsidP="00E65703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 przypadku powstania szkody przewyższającej wartość zastrzeżonych kar umownych strony mogą dochodzić odszkodowania uzupełniającego na zasadach ogólnych.</w:t>
      </w:r>
    </w:p>
    <w:p w14:paraId="49E709E8" w14:textId="77777777" w:rsidR="00655523" w:rsidRDefault="00685DD0" w:rsidP="00E65703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14:paraId="53021CAA" w14:textId="3D9AF6B0" w:rsidR="00E65703" w:rsidRPr="00CE299B" w:rsidRDefault="00E65703" w:rsidP="00E65703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Maksymalna wartość kar umownych nie może przekroczyć </w:t>
      </w:r>
      <w:r w:rsidR="008D0236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0% wynagrodzenia wykonawcy.</w:t>
      </w:r>
    </w:p>
    <w:p w14:paraId="05A3416E" w14:textId="367C7146" w:rsidR="00E549E9" w:rsidRPr="00730030" w:rsidRDefault="00E549E9" w:rsidP="00E65703">
      <w:pPr>
        <w:tabs>
          <w:tab w:val="left" w:pos="567"/>
        </w:tabs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730030">
        <w:rPr>
          <w:rFonts w:asciiTheme="majorHAnsi" w:hAnsiTheme="majorHAnsi"/>
          <w:sz w:val="24"/>
          <w:szCs w:val="24"/>
        </w:rPr>
        <w:t>§</w:t>
      </w:r>
      <w:r w:rsidR="00FC110E" w:rsidRPr="00730030">
        <w:rPr>
          <w:rFonts w:asciiTheme="majorHAnsi" w:hAnsiTheme="majorHAnsi"/>
          <w:sz w:val="24"/>
          <w:szCs w:val="24"/>
        </w:rPr>
        <w:t>8</w:t>
      </w:r>
    </w:p>
    <w:p w14:paraId="6311D9EC" w14:textId="76C138BB" w:rsidR="00E549E9" w:rsidRPr="00FC110E" w:rsidRDefault="00E549E9" w:rsidP="00E65703">
      <w:pPr>
        <w:numPr>
          <w:ilvl w:val="0"/>
          <w:numId w:val="21"/>
        </w:numPr>
        <w:tabs>
          <w:tab w:val="clear" w:pos="720"/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FC110E">
        <w:rPr>
          <w:rFonts w:asciiTheme="majorHAnsi" w:hAnsiTheme="majorHAnsi"/>
          <w:sz w:val="24"/>
          <w:szCs w:val="24"/>
        </w:rPr>
        <w:t xml:space="preserve">Strony oświadczają, że będą wymieniać informacje potrzebne do starannego      </w:t>
      </w:r>
      <w:r w:rsidR="00E65703">
        <w:rPr>
          <w:rFonts w:asciiTheme="majorHAnsi" w:hAnsiTheme="majorHAnsi"/>
          <w:sz w:val="24"/>
          <w:szCs w:val="24"/>
        </w:rPr>
        <w:t xml:space="preserve">                             </w:t>
      </w:r>
      <w:r w:rsidRPr="00FC110E">
        <w:rPr>
          <w:rFonts w:asciiTheme="majorHAnsi" w:hAnsiTheme="majorHAnsi"/>
          <w:sz w:val="24"/>
          <w:szCs w:val="24"/>
        </w:rPr>
        <w:t xml:space="preserve">           i należytego wykonania obowiązków wynikających z umowy.</w:t>
      </w:r>
    </w:p>
    <w:p w14:paraId="3EE21F15" w14:textId="77777777" w:rsidR="00E549E9" w:rsidRPr="00FC110E" w:rsidRDefault="00E549E9" w:rsidP="00E65703">
      <w:pPr>
        <w:numPr>
          <w:ilvl w:val="0"/>
          <w:numId w:val="21"/>
        </w:numPr>
        <w:tabs>
          <w:tab w:val="clear" w:pos="720"/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FC110E">
        <w:rPr>
          <w:rFonts w:asciiTheme="majorHAnsi" w:hAnsiTheme="majorHAnsi"/>
          <w:sz w:val="24"/>
          <w:szCs w:val="24"/>
        </w:rPr>
        <w:t>Strony zobowiązują się do zachowania poufności oraz właściwego zabezpieczenia informacji udostępnianych w ramach wykonywania niniejszej umowy.</w:t>
      </w:r>
    </w:p>
    <w:p w14:paraId="02A36FA9" w14:textId="77777777" w:rsidR="00FC110E" w:rsidRDefault="00FC110E" w:rsidP="00E65703">
      <w:pPr>
        <w:tabs>
          <w:tab w:val="left" w:pos="567"/>
        </w:tabs>
        <w:spacing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03CF3522" w14:textId="5BBAE97C" w:rsidR="00E549E9" w:rsidRPr="00730030" w:rsidRDefault="00E549E9" w:rsidP="00E65703">
      <w:pPr>
        <w:tabs>
          <w:tab w:val="left" w:pos="567"/>
        </w:tabs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730030">
        <w:rPr>
          <w:rFonts w:asciiTheme="majorHAnsi" w:hAnsiTheme="majorHAnsi"/>
          <w:sz w:val="24"/>
          <w:szCs w:val="24"/>
        </w:rPr>
        <w:t>§</w:t>
      </w:r>
      <w:r w:rsidR="00FC110E" w:rsidRPr="00730030">
        <w:rPr>
          <w:rFonts w:asciiTheme="majorHAnsi" w:hAnsiTheme="majorHAnsi"/>
          <w:sz w:val="24"/>
          <w:szCs w:val="24"/>
        </w:rPr>
        <w:t>9</w:t>
      </w:r>
    </w:p>
    <w:p w14:paraId="10783A12" w14:textId="544EF583" w:rsidR="00CE299B" w:rsidRPr="00FC110E" w:rsidRDefault="00E549E9" w:rsidP="00E65703">
      <w:pPr>
        <w:tabs>
          <w:tab w:val="left" w:pos="284"/>
          <w:tab w:val="left" w:pos="567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FC110E">
        <w:rPr>
          <w:rFonts w:asciiTheme="majorHAnsi" w:hAnsiTheme="majorHAnsi"/>
          <w:sz w:val="24"/>
          <w:szCs w:val="24"/>
        </w:rPr>
        <w:t>Wykonawca gwarantuje wysoką jakość i oświadcza, że dysponuje stosowną wiedzą,</w:t>
      </w:r>
      <w:r w:rsidR="00B30E0D">
        <w:rPr>
          <w:rFonts w:asciiTheme="majorHAnsi" w:hAnsiTheme="majorHAnsi"/>
          <w:sz w:val="24"/>
          <w:szCs w:val="24"/>
        </w:rPr>
        <w:t xml:space="preserve"> </w:t>
      </w:r>
      <w:r w:rsidRPr="00FC110E">
        <w:rPr>
          <w:rFonts w:asciiTheme="majorHAnsi" w:hAnsiTheme="majorHAnsi"/>
          <w:sz w:val="24"/>
          <w:szCs w:val="24"/>
        </w:rPr>
        <w:t>odpowiednią bazą i środkami do wykonania przedmiotu umowy</w:t>
      </w:r>
      <w:r w:rsidR="00B30E0D">
        <w:rPr>
          <w:rFonts w:asciiTheme="majorHAnsi" w:hAnsiTheme="majorHAnsi"/>
          <w:sz w:val="24"/>
          <w:szCs w:val="24"/>
        </w:rPr>
        <w:t>.</w:t>
      </w:r>
    </w:p>
    <w:p w14:paraId="3F73F2EE" w14:textId="526CD85B" w:rsidR="00685DD0" w:rsidRPr="00CE299B" w:rsidRDefault="00655523" w:rsidP="00E65703">
      <w:pPr>
        <w:tabs>
          <w:tab w:val="left" w:pos="567"/>
        </w:tabs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§ </w:t>
      </w:r>
      <w:r w:rsidR="00FC110E">
        <w:rPr>
          <w:rFonts w:ascii="Cambria" w:hAnsi="Cambria"/>
          <w:sz w:val="24"/>
          <w:szCs w:val="24"/>
        </w:rPr>
        <w:t>10</w:t>
      </w:r>
    </w:p>
    <w:p w14:paraId="5E3B72A5" w14:textId="77777777" w:rsidR="00685DD0" w:rsidRPr="00CE299B" w:rsidRDefault="00685DD0" w:rsidP="00E65703">
      <w:pPr>
        <w:tabs>
          <w:tab w:val="left" w:pos="567"/>
        </w:tabs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Wykonawca nie może dokonać cesji wierzytelności wynikających z niniejszej umowy bez pisemnej zgody Zamawiającego.</w:t>
      </w:r>
    </w:p>
    <w:p w14:paraId="29AA0A25" w14:textId="3E8E31C4" w:rsidR="00685DD0" w:rsidRPr="00CE299B" w:rsidRDefault="00685DD0" w:rsidP="00F47380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§ </w:t>
      </w:r>
      <w:r w:rsidR="00035879">
        <w:rPr>
          <w:rFonts w:ascii="Cambria" w:hAnsi="Cambria"/>
          <w:sz w:val="24"/>
          <w:szCs w:val="24"/>
        </w:rPr>
        <w:t>11</w:t>
      </w:r>
    </w:p>
    <w:p w14:paraId="7B53FDFC" w14:textId="0E0E734F" w:rsidR="00685DD0" w:rsidRPr="00CE299B" w:rsidRDefault="00685DD0" w:rsidP="00E65703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 razie zaistnienia istotnej zmiany okoliczności powodującej, że wykonanie umowy nie leży </w:t>
      </w:r>
      <w:r w:rsidR="005319B4" w:rsidRPr="00CE299B">
        <w:rPr>
          <w:rFonts w:ascii="Cambria" w:hAnsi="Cambria"/>
          <w:sz w:val="24"/>
          <w:szCs w:val="24"/>
        </w:rPr>
        <w:t xml:space="preserve">  </w:t>
      </w:r>
      <w:r w:rsidRPr="00CE299B">
        <w:rPr>
          <w:rFonts w:ascii="Cambria" w:hAnsi="Cambria"/>
          <w:sz w:val="24"/>
          <w:szCs w:val="24"/>
        </w:rPr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6043B6DD" w14:textId="62A23F90" w:rsidR="00685DD0" w:rsidRPr="00CE299B" w:rsidRDefault="00685DD0" w:rsidP="00E65703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Zamawiający ma prawo do rozwiązania umowy bez zachowania okresu wypowiedzenia w przypadku rażącego naruszenia jej postanowień przez Wykonawcę.</w:t>
      </w:r>
    </w:p>
    <w:p w14:paraId="20CB221D" w14:textId="77777777" w:rsidR="00685DD0" w:rsidRPr="00CE299B" w:rsidRDefault="00685DD0" w:rsidP="00E65703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 przypadkach, o których mowa w ust. 1, ust. 2, Wykonawca może żądać jedynie wynagrodzenia należnego z tytułu wykonanej części umowy.</w:t>
      </w:r>
    </w:p>
    <w:p w14:paraId="2BE8869B" w14:textId="77777777" w:rsidR="00E619BD" w:rsidRPr="00CE299B" w:rsidRDefault="00E619BD" w:rsidP="00E65703">
      <w:pPr>
        <w:pStyle w:val="Akapitzlist"/>
        <w:tabs>
          <w:tab w:val="left" w:pos="284"/>
        </w:tabs>
        <w:ind w:left="0"/>
        <w:jc w:val="both"/>
        <w:rPr>
          <w:rFonts w:ascii="Cambria" w:hAnsi="Cambria"/>
          <w:sz w:val="24"/>
          <w:szCs w:val="24"/>
        </w:rPr>
      </w:pPr>
    </w:p>
    <w:p w14:paraId="148ED9DD" w14:textId="61F7E4D5" w:rsidR="00685DD0" w:rsidRPr="00CE299B" w:rsidRDefault="00655523" w:rsidP="00D47D2C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1</w:t>
      </w:r>
      <w:r w:rsidR="00035879">
        <w:rPr>
          <w:rFonts w:ascii="Cambria" w:hAnsi="Cambria"/>
          <w:sz w:val="24"/>
          <w:szCs w:val="24"/>
        </w:rPr>
        <w:t>2</w:t>
      </w:r>
    </w:p>
    <w:p w14:paraId="4748C1BC" w14:textId="77777777" w:rsidR="00685DD0" w:rsidRPr="00CE299B" w:rsidRDefault="00685DD0" w:rsidP="007A2BAA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Do kontaktów Strony wyznaczają swoich przedstawicieli:</w:t>
      </w:r>
    </w:p>
    <w:p w14:paraId="4D3D29F4" w14:textId="77777777" w:rsidR="00685DD0" w:rsidRPr="00CE299B" w:rsidRDefault="00685DD0" w:rsidP="00C079F0">
      <w:pPr>
        <w:pStyle w:val="Akapitzlist"/>
        <w:numPr>
          <w:ilvl w:val="0"/>
          <w:numId w:val="10"/>
        </w:numPr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Po stronie Zamawiającego:</w:t>
      </w:r>
    </w:p>
    <w:p w14:paraId="3E7F5B9E" w14:textId="77777777" w:rsidR="00685DD0" w:rsidRPr="00CE299B" w:rsidRDefault="00685DD0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Imię i nazwisko: ……………………;</w:t>
      </w:r>
    </w:p>
    <w:p w14:paraId="36EA9E68" w14:textId="77777777" w:rsidR="00685DD0" w:rsidRPr="00CE299B" w:rsidRDefault="00685DD0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e-mail: </w:t>
      </w:r>
      <w:hyperlink r:id="rId7" w:history="1">
        <w:r w:rsidRPr="00CE299B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…………………………………</w:t>
        </w:r>
      </w:hyperlink>
      <w:r w:rsidRPr="00CE299B">
        <w:rPr>
          <w:rFonts w:ascii="Cambria" w:hAnsi="Cambria"/>
          <w:sz w:val="24"/>
          <w:szCs w:val="24"/>
        </w:rPr>
        <w:t xml:space="preserve"> ;</w:t>
      </w:r>
    </w:p>
    <w:p w14:paraId="61CBC5BC" w14:textId="77777777" w:rsidR="00685DD0" w:rsidRPr="00CE299B" w:rsidRDefault="00685DD0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tel.: ………………………………………,</w:t>
      </w:r>
    </w:p>
    <w:p w14:paraId="616DA1D9" w14:textId="77777777" w:rsidR="00685DD0" w:rsidRPr="00CE299B" w:rsidRDefault="00685DD0" w:rsidP="00C079F0">
      <w:pPr>
        <w:pStyle w:val="Akapitzlist"/>
        <w:numPr>
          <w:ilvl w:val="0"/>
          <w:numId w:val="10"/>
        </w:numPr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Po stronie Wykonawcy:</w:t>
      </w:r>
    </w:p>
    <w:p w14:paraId="45E6F8E5" w14:textId="77777777" w:rsidR="00685DD0" w:rsidRPr="00CE299B" w:rsidRDefault="00685DD0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Imię i nazwisko: ……………………;</w:t>
      </w:r>
    </w:p>
    <w:p w14:paraId="48E734B8" w14:textId="77777777" w:rsidR="00685DD0" w:rsidRPr="00CE299B" w:rsidRDefault="00685DD0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e-mail: </w:t>
      </w:r>
      <w:hyperlink r:id="rId8" w:history="1">
        <w:r w:rsidRPr="00CE299B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……………………………</w:t>
        </w:r>
        <w:proofErr w:type="gramStart"/>
        <w:r w:rsidRPr="00CE299B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…….</w:t>
        </w:r>
        <w:proofErr w:type="gramEnd"/>
      </w:hyperlink>
      <w:r w:rsidRPr="00CE299B">
        <w:rPr>
          <w:rFonts w:ascii="Cambria" w:hAnsi="Cambria"/>
          <w:sz w:val="24"/>
          <w:szCs w:val="24"/>
        </w:rPr>
        <w:t>;</w:t>
      </w:r>
    </w:p>
    <w:p w14:paraId="68DE5447" w14:textId="09C7DF01" w:rsidR="00685DD0" w:rsidRDefault="00685DD0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tel.: ………………………………</w:t>
      </w:r>
      <w:proofErr w:type="gramStart"/>
      <w:r w:rsidRPr="00CE299B">
        <w:rPr>
          <w:rFonts w:ascii="Cambria" w:hAnsi="Cambria"/>
          <w:sz w:val="24"/>
          <w:szCs w:val="24"/>
        </w:rPr>
        <w:t>…….</w:t>
      </w:r>
      <w:proofErr w:type="gramEnd"/>
      <w:r w:rsidRPr="00CE299B">
        <w:rPr>
          <w:rFonts w:ascii="Cambria" w:hAnsi="Cambria"/>
          <w:sz w:val="24"/>
          <w:szCs w:val="24"/>
        </w:rPr>
        <w:t>. .</w:t>
      </w:r>
    </w:p>
    <w:p w14:paraId="53C2D592" w14:textId="74882252" w:rsidR="00E549E9" w:rsidRDefault="00E549E9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</w:p>
    <w:p w14:paraId="44A21E80" w14:textId="38B1A605" w:rsidR="00E549E9" w:rsidRPr="00E549E9" w:rsidRDefault="00E549E9" w:rsidP="00730030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  <w:r w:rsidRPr="00E549E9">
        <w:rPr>
          <w:rFonts w:asciiTheme="majorHAnsi" w:hAnsiTheme="majorHAnsi"/>
          <w:sz w:val="24"/>
          <w:szCs w:val="24"/>
        </w:rPr>
        <w:t xml:space="preserve">                                                                        §</w:t>
      </w:r>
      <w:r>
        <w:rPr>
          <w:rFonts w:asciiTheme="majorHAnsi" w:hAnsiTheme="majorHAnsi"/>
          <w:sz w:val="24"/>
          <w:szCs w:val="24"/>
        </w:rPr>
        <w:t xml:space="preserve"> 1</w:t>
      </w:r>
      <w:r w:rsidR="00035879">
        <w:rPr>
          <w:rFonts w:asciiTheme="majorHAnsi" w:hAnsiTheme="majorHAnsi"/>
          <w:sz w:val="24"/>
          <w:szCs w:val="24"/>
        </w:rPr>
        <w:t>3</w:t>
      </w:r>
    </w:p>
    <w:p w14:paraId="1A78FD41" w14:textId="77777777" w:rsidR="00E549E9" w:rsidRPr="008D0236" w:rsidRDefault="00E549E9" w:rsidP="00E549E9">
      <w:pPr>
        <w:spacing w:line="240" w:lineRule="auto"/>
        <w:rPr>
          <w:rFonts w:asciiTheme="majorHAnsi" w:hAnsiTheme="majorHAnsi"/>
          <w:b/>
          <w:bCs/>
          <w:iCs/>
          <w:sz w:val="24"/>
          <w:szCs w:val="24"/>
        </w:rPr>
      </w:pPr>
      <w:r w:rsidRPr="00E549E9">
        <w:rPr>
          <w:rFonts w:asciiTheme="majorHAnsi" w:hAnsiTheme="majorHAnsi"/>
          <w:b/>
          <w:bCs/>
          <w:iCs/>
          <w:sz w:val="24"/>
          <w:szCs w:val="24"/>
        </w:rPr>
        <w:t>1.</w:t>
      </w:r>
      <w:r w:rsidRPr="008D0236">
        <w:rPr>
          <w:rFonts w:asciiTheme="majorHAnsi" w:hAnsiTheme="majorHAnsi"/>
          <w:b/>
          <w:bCs/>
          <w:iCs/>
          <w:sz w:val="24"/>
          <w:szCs w:val="24"/>
        </w:rPr>
        <w:t>Obowiązek informacyjny wynikający z art. 13 RODO</w:t>
      </w:r>
    </w:p>
    <w:p w14:paraId="2E98578B" w14:textId="43EDBF81" w:rsidR="00E549E9" w:rsidRPr="008D0236" w:rsidRDefault="00E549E9" w:rsidP="00E549E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  <w:r w:rsidRPr="008D0236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 xml:space="preserve">Obowiązek informacyjny wynikający z art. 13 RODO w przypadku zbierania danych osobowych bezpośrednio od osoby fizycznej, której dane dotyczą, w celu związanym   z </w:t>
      </w:r>
      <w:proofErr w:type="gramStart"/>
      <w:r w:rsidRPr="008D0236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postępowaniem  o</w:t>
      </w:r>
      <w:proofErr w:type="gramEnd"/>
      <w:r w:rsidRPr="008D0236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 xml:space="preserve"> udzielenie zamówienia publicznego:</w:t>
      </w:r>
    </w:p>
    <w:p w14:paraId="6A12C857" w14:textId="77777777" w:rsidR="008D0236" w:rsidRPr="008D0236" w:rsidRDefault="008D0236" w:rsidP="008D0236">
      <w:pPr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lastRenderedPageBreak/>
        <w:t>Zgodnie z art. 13 ust. 1 i 2 rozporządzenia Parlamentu Europejskiego i Rady (UE) 2016/679 z dnia 27 kwietnia 2016 r. w sprawie ochrony osób fizycznych w związku                                                                      z przetwarzaniem danych osobowych   i w sprawie swobodnego przepływu takich danych oraz uchylenia dyrektywy 95/46/WE (ogólne rozporządzenie o danych) (Dz. U. UE L119 z dnia 4 maja 2016 r., str. 1; zwanym dalej "RODO") informujemy,</w:t>
      </w:r>
      <w:r w:rsidRPr="008D0236">
        <w:rPr>
          <w:rFonts w:ascii="Cambria" w:hAnsi="Cambria" w:cs="Arial"/>
          <w:spacing w:val="7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że:</w:t>
      </w:r>
    </w:p>
    <w:p w14:paraId="6D9C9602" w14:textId="77777777" w:rsidR="008D0236" w:rsidRPr="008D0236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b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 xml:space="preserve">Administratorem Pani/Pana danych osobowych jest </w:t>
      </w:r>
      <w:r w:rsidRPr="008D0236">
        <w:rPr>
          <w:rFonts w:ascii="Cambria" w:hAnsi="Cambria" w:cs="Arial"/>
          <w:b/>
          <w:sz w:val="24"/>
          <w:szCs w:val="24"/>
        </w:rPr>
        <w:t>Wójt Gminy</w:t>
      </w:r>
      <w:r w:rsidRPr="008D0236">
        <w:rPr>
          <w:rFonts w:ascii="Cambria" w:hAnsi="Cambria" w:cs="Arial"/>
          <w:b/>
          <w:spacing w:val="-15"/>
          <w:sz w:val="24"/>
          <w:szCs w:val="24"/>
        </w:rPr>
        <w:t xml:space="preserve"> Dzierzążnia </w:t>
      </w:r>
      <w:r w:rsidRPr="008D0236">
        <w:rPr>
          <w:rFonts w:ascii="Cambria" w:hAnsi="Cambria" w:cs="Arial"/>
          <w:sz w:val="24"/>
          <w:szCs w:val="24"/>
        </w:rPr>
        <w:t>(dalej: „ADMINISTRATOR”), z siedzibą: Dzierzążnia 28, 09-164 Dzierzążnia                                                              Z Administratorem można się kontaktować pisemnie, za pomocą poczty tradycyjnej na    adres: Dzierzążnia 28, 09-164 Dzierzążnia lub drogą e-mailową pod adresem: wojt@dzierzaznia.pl</w:t>
      </w:r>
    </w:p>
    <w:p w14:paraId="2B33B3DA" w14:textId="77777777" w:rsidR="008D0236" w:rsidRPr="008D0236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Cambria" w:hAnsi="Cambria" w:cs="Arial"/>
          <w:b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>Administrator wyznaczył Inspektora Danych Osobowych, z którym można się kontaktować pod adresem e-mail:</w:t>
      </w:r>
      <w:r w:rsidRPr="008D0236">
        <w:rPr>
          <w:rFonts w:ascii="Cambria" w:hAnsi="Cambria" w:cs="Arial"/>
          <w:spacing w:val="-1"/>
          <w:sz w:val="24"/>
          <w:szCs w:val="24"/>
        </w:rPr>
        <w:t xml:space="preserve"> </w:t>
      </w:r>
      <w:hyperlink r:id="rId9" w:history="1">
        <w:r w:rsidRPr="008D0236">
          <w:rPr>
            <w:rStyle w:val="Hipercze"/>
            <w:rFonts w:ascii="Cambria" w:hAnsi="Cambria" w:cs="Arial"/>
            <w:sz w:val="24"/>
            <w:szCs w:val="24"/>
          </w:rPr>
          <w:t>iod@dzierzaznia.pl</w:t>
        </w:r>
      </w:hyperlink>
    </w:p>
    <w:p w14:paraId="79878609" w14:textId="77777777" w:rsidR="008D0236" w:rsidRPr="008D0236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 xml:space="preserve">Pani/Pana dane osobowe przetwarzane będą na podstawie art. 6 ust. 1 lit. c RODO                     w celu związanym z przedmiotowym postępowaniem o udzielenie zamówienia publicznego, prowadzonym   </w:t>
      </w:r>
      <w:r w:rsidRPr="008D0236">
        <w:rPr>
          <w:rFonts w:ascii="Cambria" w:hAnsi="Cambria" w:cs="Arial"/>
          <w:color w:val="4F6228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w trybie podstawowym.</w:t>
      </w:r>
    </w:p>
    <w:p w14:paraId="5F2E1149" w14:textId="77777777" w:rsidR="008D0236" w:rsidRPr="008D0236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 xml:space="preserve">odbiorcami Pani/Pana danych osobowych będą osoby lub podmioty, którym udostępniona zostanie dokumentacja postępowania w oparciu o art. 74 ustawy Prawo zamówień publicznych (zwana dalej </w:t>
      </w:r>
      <w:proofErr w:type="spellStart"/>
      <w:r w:rsidRPr="008D0236">
        <w:rPr>
          <w:rFonts w:ascii="Cambria" w:hAnsi="Cambria" w:cs="Arial"/>
          <w:sz w:val="24"/>
          <w:szCs w:val="24"/>
        </w:rPr>
        <w:t>uPzp</w:t>
      </w:r>
      <w:proofErr w:type="spellEnd"/>
      <w:r w:rsidRPr="008D0236">
        <w:rPr>
          <w:rFonts w:ascii="Cambria" w:hAnsi="Cambria" w:cs="Arial"/>
          <w:sz w:val="24"/>
          <w:szCs w:val="24"/>
        </w:rPr>
        <w:t>).</w:t>
      </w:r>
    </w:p>
    <w:p w14:paraId="055A0DD7" w14:textId="77777777" w:rsidR="008D0236" w:rsidRPr="008D0236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0"/>
          <w:tab w:val="left" w:pos="284"/>
          <w:tab w:val="left" w:pos="9356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 xml:space="preserve">Pani/Pana dane osobowe będą przechowywane, zgodnie z art. 78 ust. 1 </w:t>
      </w:r>
      <w:proofErr w:type="spellStart"/>
      <w:r w:rsidRPr="008D0236">
        <w:rPr>
          <w:rFonts w:ascii="Cambria" w:hAnsi="Cambria" w:cs="Arial"/>
          <w:sz w:val="24"/>
          <w:szCs w:val="24"/>
        </w:rPr>
        <w:t>uPzp</w:t>
      </w:r>
      <w:proofErr w:type="spellEnd"/>
      <w:r w:rsidRPr="008D0236">
        <w:rPr>
          <w:rFonts w:ascii="Cambria" w:hAnsi="Cambria" w:cs="Arial"/>
          <w:sz w:val="24"/>
          <w:szCs w:val="24"/>
        </w:rPr>
        <w:t xml:space="preserve"> przez okres 4 lat od dnia zakończenia postępowania o udzielenie zamówienia, a jeżeli czas trwania umowy przekracza   4 lata, okres przechowywania obejmuje cały czas trwania</w:t>
      </w:r>
      <w:r w:rsidRPr="008D0236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umowy;</w:t>
      </w:r>
    </w:p>
    <w:p w14:paraId="6AD1AF4B" w14:textId="77777777" w:rsidR="008D0236" w:rsidRPr="008D0236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 xml:space="preserve">obowiązek podania przez Panią/Pana danych osobowych bezpośrednio Pani/Pana dotyczących jest wymogiem ustawowym określonym w przepisach </w:t>
      </w:r>
      <w:proofErr w:type="spellStart"/>
      <w:r w:rsidRPr="008D0236">
        <w:rPr>
          <w:rFonts w:ascii="Cambria" w:hAnsi="Cambria" w:cs="Arial"/>
          <w:sz w:val="24"/>
          <w:szCs w:val="24"/>
        </w:rPr>
        <w:t>uPzp</w:t>
      </w:r>
      <w:proofErr w:type="spellEnd"/>
      <w:r w:rsidRPr="008D0236">
        <w:rPr>
          <w:rFonts w:ascii="Cambria" w:hAnsi="Cambria" w:cs="Arial"/>
          <w:sz w:val="24"/>
          <w:szCs w:val="24"/>
        </w:rPr>
        <w:t>, związanym</w:t>
      </w:r>
      <w:r w:rsidRPr="008D0236">
        <w:rPr>
          <w:rFonts w:ascii="Cambria" w:hAnsi="Cambria" w:cs="Arial"/>
          <w:spacing w:val="11"/>
          <w:sz w:val="24"/>
          <w:szCs w:val="24"/>
        </w:rPr>
        <w:t xml:space="preserve">                     z</w:t>
      </w:r>
      <w:r w:rsidRPr="008D0236">
        <w:rPr>
          <w:rFonts w:ascii="Cambria" w:hAnsi="Cambria" w:cs="Arial"/>
          <w:sz w:val="24"/>
          <w:szCs w:val="24"/>
        </w:rPr>
        <w:t xml:space="preserve"> udziałem w </w:t>
      </w:r>
      <w:proofErr w:type="gramStart"/>
      <w:r w:rsidRPr="008D0236">
        <w:rPr>
          <w:rFonts w:ascii="Cambria" w:hAnsi="Cambria" w:cs="Arial"/>
          <w:sz w:val="24"/>
          <w:szCs w:val="24"/>
        </w:rPr>
        <w:t>postępowaniu  o</w:t>
      </w:r>
      <w:proofErr w:type="gramEnd"/>
      <w:r w:rsidRPr="008D0236">
        <w:rPr>
          <w:rFonts w:ascii="Cambria" w:hAnsi="Cambria" w:cs="Arial"/>
          <w:sz w:val="24"/>
          <w:szCs w:val="24"/>
        </w:rPr>
        <w:t xml:space="preserve"> udzielenie zamówienia publicznego.</w:t>
      </w:r>
    </w:p>
    <w:p w14:paraId="093EC750" w14:textId="77777777" w:rsidR="008D0236" w:rsidRPr="008D0236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>w odniesieniu do Pani/Pana danych osobowych decyzje nie będą podejmowane                       w sposób    zautomatyzowany, stosownie do art. 22</w:t>
      </w:r>
      <w:r w:rsidRPr="008D0236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RODO.</w:t>
      </w:r>
    </w:p>
    <w:p w14:paraId="4870ED4D" w14:textId="77777777" w:rsidR="008D0236" w:rsidRPr="008D0236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>posiada</w:t>
      </w:r>
      <w:r w:rsidRPr="008D0236">
        <w:rPr>
          <w:rFonts w:ascii="Cambria" w:hAnsi="Cambria" w:cs="Arial"/>
          <w:spacing w:val="-1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 xml:space="preserve">Pani/Pan:              </w:t>
      </w:r>
    </w:p>
    <w:p w14:paraId="2F4C8761" w14:textId="77777777" w:rsidR="008D0236" w:rsidRPr="008D0236" w:rsidRDefault="008D0236" w:rsidP="008D0236">
      <w:pPr>
        <w:pStyle w:val="Akapitzlist"/>
        <w:widowControl w:val="0"/>
        <w:numPr>
          <w:ilvl w:val="2"/>
          <w:numId w:val="23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>na podstawie art. 15 RODO prawo dostępu do danych osobowych Pani/Pana dotyczących  (w przypadku, gdy skorzystanie z tego prawa wymagałoby po stronie administratora niewspółmiernie dużego wysiłku może zostać Pani/Pan zobowiązana do wskazania dodatkowych informacji mających na celu sprecyzowanie żądania,                                w szczególności podania nazwy lub daty postępowania o udzielenie zamówienia publicznego albo sprecyzowanie nazwy lub daty zakończonego postępowania                                     o udzielenie</w:t>
      </w:r>
      <w:r w:rsidRPr="008D0236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zamówienia);</w:t>
      </w:r>
    </w:p>
    <w:p w14:paraId="25F25700" w14:textId="77777777" w:rsidR="008D0236" w:rsidRPr="008D0236" w:rsidRDefault="008D0236" w:rsidP="008D0236">
      <w:pPr>
        <w:pStyle w:val="Akapitzlist"/>
        <w:widowControl w:val="0"/>
        <w:numPr>
          <w:ilvl w:val="2"/>
          <w:numId w:val="2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>na podstawie art. 16 RODO prawo do sprostowania Pani/Pana danych osobowych (</w:t>
      </w:r>
      <w:r w:rsidRPr="008D0236">
        <w:rPr>
          <w:rFonts w:ascii="Cambria" w:hAnsi="Cambria" w:cs="Arial"/>
          <w:i/>
          <w:sz w:val="24"/>
          <w:szCs w:val="24"/>
        </w:rPr>
        <w:t xml:space="preserve">skorzystanie z prawa do sprostowania nie może skutkować zmianą wyniku postępowania                       o udzielenie zamówienia publicznego ani zmianą postanowień umowy w zakresie </w:t>
      </w:r>
      <w:proofErr w:type="gramStart"/>
      <w:r w:rsidRPr="008D0236">
        <w:rPr>
          <w:rFonts w:ascii="Cambria" w:hAnsi="Cambria" w:cs="Arial"/>
          <w:i/>
          <w:sz w:val="24"/>
          <w:szCs w:val="24"/>
        </w:rPr>
        <w:t>niezgodnym  z</w:t>
      </w:r>
      <w:proofErr w:type="gramEnd"/>
      <w:r w:rsidRPr="008D0236">
        <w:rPr>
          <w:rFonts w:ascii="Cambria" w:hAnsi="Cambria" w:cs="Arial"/>
          <w:i/>
          <w:sz w:val="24"/>
          <w:szCs w:val="24"/>
        </w:rPr>
        <w:t xml:space="preserve"> ustawą PZP oraz nie może naruszać integralności protokołu oraz jego</w:t>
      </w:r>
      <w:r w:rsidRPr="008D0236">
        <w:rPr>
          <w:rFonts w:ascii="Cambria" w:hAnsi="Cambria" w:cs="Arial"/>
          <w:i/>
          <w:spacing w:val="-12"/>
          <w:sz w:val="24"/>
          <w:szCs w:val="24"/>
        </w:rPr>
        <w:t xml:space="preserve"> </w:t>
      </w:r>
      <w:r w:rsidRPr="008D0236">
        <w:rPr>
          <w:rFonts w:ascii="Cambria" w:hAnsi="Cambria" w:cs="Arial"/>
          <w:i/>
          <w:sz w:val="24"/>
          <w:szCs w:val="24"/>
        </w:rPr>
        <w:t>załączników</w:t>
      </w:r>
      <w:r w:rsidRPr="008D0236">
        <w:rPr>
          <w:rFonts w:ascii="Cambria" w:hAnsi="Cambria" w:cs="Arial"/>
          <w:sz w:val="24"/>
          <w:szCs w:val="24"/>
        </w:rPr>
        <w:t>);</w:t>
      </w:r>
    </w:p>
    <w:p w14:paraId="5D006EC5" w14:textId="56FED9A7" w:rsidR="008D0236" w:rsidRPr="008D0236" w:rsidRDefault="008D0236" w:rsidP="008D0236">
      <w:pPr>
        <w:pStyle w:val="Akapitzlist"/>
        <w:widowControl w:val="0"/>
        <w:numPr>
          <w:ilvl w:val="2"/>
          <w:numId w:val="23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>na podstawie art. 18 RODO prawo żądania od administratora ograniczenia przetwarzania danych osobowych z zastrzeżeniem okresu trwania postępowania                         o udzielenie zamówienia publicznego lub konkursu oraz przypadków, o których mowa</w:t>
      </w:r>
      <w:r>
        <w:rPr>
          <w:rFonts w:ascii="Cambria" w:hAnsi="Cambria" w:cs="Arial"/>
          <w:sz w:val="24"/>
          <w:szCs w:val="24"/>
        </w:rPr>
        <w:t xml:space="preserve">     </w:t>
      </w:r>
      <w:r w:rsidRPr="008D0236">
        <w:rPr>
          <w:rFonts w:ascii="Cambria" w:hAnsi="Cambria" w:cs="Arial"/>
          <w:sz w:val="24"/>
          <w:szCs w:val="24"/>
        </w:rPr>
        <w:t xml:space="preserve">   w art. 18 ust. 2 RODO (</w:t>
      </w:r>
      <w:r w:rsidRPr="008D0236">
        <w:rPr>
          <w:rFonts w:ascii="Cambria" w:hAnsi="Cambria" w:cs="Arial"/>
          <w:i/>
          <w:sz w:val="24"/>
          <w:szCs w:val="24"/>
        </w:rPr>
        <w:t xml:space="preserve">prawo do ograniczenia przetwarzania nie ma zastosowania                          w odniesieniu do przechowywania, w celu zapewnienia korzystania </w:t>
      </w:r>
      <w:r w:rsidRPr="008D0236">
        <w:rPr>
          <w:rFonts w:ascii="Cambria" w:hAnsi="Cambria" w:cs="Arial"/>
          <w:i/>
          <w:spacing w:val="-3"/>
          <w:sz w:val="24"/>
          <w:szCs w:val="24"/>
        </w:rPr>
        <w:t xml:space="preserve">ze </w:t>
      </w:r>
      <w:r w:rsidRPr="008D0236">
        <w:rPr>
          <w:rFonts w:ascii="Cambria" w:hAnsi="Cambria" w:cs="Arial"/>
          <w:i/>
          <w:sz w:val="24"/>
          <w:szCs w:val="24"/>
        </w:rPr>
        <w:t>środków ochrony prawnej lub w celu ochrony praw innej osoby fizycznej lub prawnej, lub z uwagi na ważne względy interesu publicznego Unii Europejskiej lub państwa członkowskiego</w:t>
      </w:r>
      <w:r w:rsidRPr="008D0236">
        <w:rPr>
          <w:rFonts w:ascii="Cambria" w:hAnsi="Cambria" w:cs="Arial"/>
          <w:sz w:val="24"/>
          <w:szCs w:val="24"/>
        </w:rPr>
        <w:t>);</w:t>
      </w:r>
    </w:p>
    <w:p w14:paraId="74A65840" w14:textId="77777777" w:rsidR="008D0236" w:rsidRPr="008D0236" w:rsidRDefault="008D0236" w:rsidP="008D0236">
      <w:pPr>
        <w:pStyle w:val="Akapitzlist"/>
        <w:widowControl w:val="0"/>
        <w:numPr>
          <w:ilvl w:val="2"/>
          <w:numId w:val="23"/>
        </w:numPr>
        <w:tabs>
          <w:tab w:val="left" w:pos="284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>prawo do wniesienia skargi do Prezesa Urzędu Ochrony Danych Osobowych, gdy uzna Pani/Pan,</w:t>
      </w:r>
      <w:r w:rsidRPr="008D0236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że</w:t>
      </w:r>
      <w:r w:rsidRPr="008D0236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przetwarzanie</w:t>
      </w:r>
      <w:r w:rsidRPr="008D0236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danych</w:t>
      </w:r>
      <w:r w:rsidRPr="008D0236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osobowych</w:t>
      </w:r>
      <w:r w:rsidRPr="008D0236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Pani/Pana</w:t>
      </w:r>
      <w:r w:rsidRPr="008D0236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dotyczących</w:t>
      </w:r>
      <w:r w:rsidRPr="008D0236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narusza</w:t>
      </w:r>
      <w:r w:rsidRPr="008D0236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przepisy</w:t>
      </w:r>
      <w:r w:rsidRPr="008D0236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RODO;</w:t>
      </w:r>
    </w:p>
    <w:p w14:paraId="2C94838A" w14:textId="77777777" w:rsidR="008D0236" w:rsidRPr="00451E36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0"/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451E36">
        <w:rPr>
          <w:rFonts w:ascii="Cambria" w:hAnsi="Cambria" w:cs="Arial"/>
          <w:sz w:val="24"/>
          <w:szCs w:val="24"/>
        </w:rPr>
        <w:lastRenderedPageBreak/>
        <w:t>nie przysługuje</w:t>
      </w:r>
      <w:r w:rsidRPr="00451E36">
        <w:rPr>
          <w:rFonts w:ascii="Cambria" w:hAnsi="Cambria" w:cs="Arial"/>
          <w:spacing w:val="1"/>
          <w:sz w:val="24"/>
          <w:szCs w:val="24"/>
        </w:rPr>
        <w:t xml:space="preserve"> </w:t>
      </w:r>
      <w:r w:rsidRPr="00451E36">
        <w:rPr>
          <w:rFonts w:ascii="Cambria" w:hAnsi="Cambria" w:cs="Arial"/>
          <w:sz w:val="24"/>
          <w:szCs w:val="24"/>
        </w:rPr>
        <w:t>Pani/Panu:</w:t>
      </w:r>
    </w:p>
    <w:p w14:paraId="58871B60" w14:textId="77777777" w:rsidR="008D0236" w:rsidRPr="00451E36" w:rsidRDefault="008D0236" w:rsidP="008D0236">
      <w:pPr>
        <w:pStyle w:val="Akapitzlist"/>
        <w:widowControl w:val="0"/>
        <w:numPr>
          <w:ilvl w:val="2"/>
          <w:numId w:val="23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451E36">
        <w:rPr>
          <w:rFonts w:ascii="Cambria" w:hAnsi="Cambria" w:cs="Arial"/>
          <w:sz w:val="24"/>
          <w:szCs w:val="24"/>
        </w:rPr>
        <w:t>w związku z art. 17 ust. 3 lit. b, d lub e RODO prawo do usunięcia danych</w:t>
      </w:r>
      <w:r w:rsidRPr="00451E36">
        <w:rPr>
          <w:rFonts w:ascii="Cambria" w:hAnsi="Cambria" w:cs="Arial"/>
          <w:spacing w:val="-22"/>
          <w:sz w:val="24"/>
          <w:szCs w:val="24"/>
        </w:rPr>
        <w:t xml:space="preserve"> </w:t>
      </w:r>
      <w:r w:rsidRPr="00451E36">
        <w:rPr>
          <w:rFonts w:ascii="Cambria" w:hAnsi="Cambria" w:cs="Arial"/>
          <w:sz w:val="24"/>
          <w:szCs w:val="24"/>
        </w:rPr>
        <w:t>osobowych;</w:t>
      </w:r>
    </w:p>
    <w:p w14:paraId="52320E56" w14:textId="77777777" w:rsidR="008D0236" w:rsidRPr="00451E36" w:rsidRDefault="008D0236" w:rsidP="008D0236">
      <w:pPr>
        <w:pStyle w:val="Akapitzlist"/>
        <w:widowControl w:val="0"/>
        <w:numPr>
          <w:ilvl w:val="2"/>
          <w:numId w:val="23"/>
        </w:numPr>
        <w:tabs>
          <w:tab w:val="left" w:pos="0"/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451E36">
        <w:rPr>
          <w:rFonts w:ascii="Cambria" w:hAnsi="Cambria" w:cs="Arial"/>
          <w:sz w:val="24"/>
          <w:szCs w:val="24"/>
        </w:rPr>
        <w:t>prawo do przenoszenia danych osobowych, o którym mowa w art. 20</w:t>
      </w:r>
      <w:r w:rsidRPr="00451E36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451E36">
        <w:rPr>
          <w:rFonts w:ascii="Cambria" w:hAnsi="Cambria" w:cs="Arial"/>
          <w:sz w:val="24"/>
          <w:szCs w:val="24"/>
        </w:rPr>
        <w:t>RODO;</w:t>
      </w:r>
    </w:p>
    <w:p w14:paraId="655CD8A0" w14:textId="77777777" w:rsidR="008D0236" w:rsidRPr="00451E36" w:rsidRDefault="008D0236" w:rsidP="008D0236">
      <w:pPr>
        <w:pStyle w:val="Akapitzlist"/>
        <w:widowControl w:val="0"/>
        <w:numPr>
          <w:ilvl w:val="2"/>
          <w:numId w:val="23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451E36">
        <w:rPr>
          <w:rFonts w:ascii="Cambria" w:hAnsi="Cambria" w:cs="Arial"/>
          <w:sz w:val="24"/>
          <w:szCs w:val="24"/>
        </w:rPr>
        <w:t>na podstawie art. 21 RODO prawo sprzeciwu, wobec przetwarzania danych osobowych, gdyż podstawą prawną przetwarzania Pani/Pana danych osobowych jest art. 6 ust. 1 lit. c</w:t>
      </w:r>
      <w:r w:rsidRPr="00451E36">
        <w:rPr>
          <w:rFonts w:ascii="Cambria" w:hAnsi="Cambria" w:cs="Arial"/>
          <w:spacing w:val="-22"/>
          <w:sz w:val="24"/>
          <w:szCs w:val="24"/>
        </w:rPr>
        <w:t xml:space="preserve"> </w:t>
      </w:r>
      <w:r w:rsidRPr="00451E36">
        <w:rPr>
          <w:rFonts w:ascii="Cambria" w:hAnsi="Cambria" w:cs="Arial"/>
          <w:sz w:val="24"/>
          <w:szCs w:val="24"/>
        </w:rPr>
        <w:t>RODO;</w:t>
      </w:r>
    </w:p>
    <w:p w14:paraId="35EF54BB" w14:textId="77777777" w:rsidR="008D0236" w:rsidRPr="001736A3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59"/>
        <w:jc w:val="both"/>
        <w:rPr>
          <w:rFonts w:ascii="Cambria" w:hAnsi="Cambria"/>
          <w:sz w:val="24"/>
          <w:szCs w:val="24"/>
        </w:rPr>
      </w:pPr>
      <w:r w:rsidRPr="001736A3">
        <w:rPr>
          <w:rFonts w:ascii="Cambria" w:hAnsi="Cambria" w:cs="Arial"/>
          <w:sz w:val="24"/>
          <w:szCs w:val="24"/>
        </w:rPr>
        <w:t xml:space="preserve">przysługuje Pani/Panu prawo wniesienia skargi do organu nadzorczego na niezgodne z RODO przetwarzanie Pani/Pana danych osobowych przez administratora. Organem właściwym dla przedmiotowej skargi jest Urząd Ochrony Danych </w:t>
      </w:r>
      <w:proofErr w:type="gramStart"/>
      <w:r w:rsidRPr="001736A3">
        <w:rPr>
          <w:rFonts w:ascii="Cambria" w:hAnsi="Cambria" w:cs="Arial"/>
          <w:sz w:val="24"/>
          <w:szCs w:val="24"/>
        </w:rPr>
        <w:t xml:space="preserve">Osobowych,   </w:t>
      </w:r>
      <w:proofErr w:type="gramEnd"/>
      <w:r w:rsidRPr="001736A3">
        <w:rPr>
          <w:rFonts w:ascii="Cambria" w:hAnsi="Cambria" w:cs="Arial"/>
          <w:sz w:val="24"/>
          <w:szCs w:val="24"/>
        </w:rPr>
        <w:t>ul. Stawki 2,  00-193</w:t>
      </w:r>
      <w:r w:rsidRPr="001736A3">
        <w:rPr>
          <w:rFonts w:ascii="Cambria" w:hAnsi="Cambria" w:cs="Arial"/>
          <w:spacing w:val="-21"/>
          <w:sz w:val="24"/>
          <w:szCs w:val="24"/>
        </w:rPr>
        <w:t xml:space="preserve"> </w:t>
      </w:r>
      <w:r w:rsidRPr="001736A3">
        <w:rPr>
          <w:rFonts w:ascii="Cambria" w:hAnsi="Cambria" w:cs="Arial"/>
          <w:sz w:val="24"/>
          <w:szCs w:val="24"/>
        </w:rPr>
        <w:t>Warszawa.</w:t>
      </w:r>
    </w:p>
    <w:p w14:paraId="257E237F" w14:textId="77777777" w:rsidR="008D0236" w:rsidRDefault="008D0236" w:rsidP="00E549E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</w:p>
    <w:p w14:paraId="3454150A" w14:textId="2D97AA4F" w:rsidR="00685DD0" w:rsidRPr="00E549E9" w:rsidRDefault="00655523" w:rsidP="007A2BAA">
      <w:pPr>
        <w:jc w:val="center"/>
        <w:rPr>
          <w:rFonts w:asciiTheme="majorHAnsi" w:hAnsiTheme="majorHAnsi"/>
          <w:sz w:val="24"/>
          <w:szCs w:val="24"/>
        </w:rPr>
      </w:pPr>
      <w:r w:rsidRPr="00E549E9">
        <w:rPr>
          <w:rFonts w:asciiTheme="majorHAnsi" w:hAnsiTheme="majorHAnsi"/>
          <w:sz w:val="24"/>
          <w:szCs w:val="24"/>
        </w:rPr>
        <w:t>§ 1</w:t>
      </w:r>
      <w:r w:rsidR="00035879">
        <w:rPr>
          <w:rFonts w:asciiTheme="majorHAnsi" w:hAnsiTheme="majorHAnsi"/>
          <w:sz w:val="24"/>
          <w:szCs w:val="24"/>
        </w:rPr>
        <w:t>4</w:t>
      </w:r>
    </w:p>
    <w:p w14:paraId="18B7F408" w14:textId="77777777" w:rsidR="00685DD0" w:rsidRPr="00E549E9" w:rsidRDefault="00685DD0" w:rsidP="00CD385C">
      <w:pPr>
        <w:jc w:val="both"/>
        <w:rPr>
          <w:rFonts w:asciiTheme="majorHAnsi" w:hAnsiTheme="majorHAnsi"/>
          <w:sz w:val="24"/>
          <w:szCs w:val="24"/>
        </w:rPr>
      </w:pPr>
      <w:r w:rsidRPr="00E549E9">
        <w:rPr>
          <w:rFonts w:asciiTheme="majorHAnsi" w:hAnsiTheme="majorHAnsi"/>
          <w:sz w:val="24"/>
          <w:szCs w:val="24"/>
        </w:rPr>
        <w:t>W sprawach nie uregulowanych umową zastosowanie mają przepisy Kodeksu cywilnego</w:t>
      </w:r>
      <w:r w:rsidR="00996856" w:rsidRPr="00E549E9">
        <w:rPr>
          <w:rFonts w:asciiTheme="majorHAnsi" w:hAnsiTheme="majorHAnsi"/>
          <w:sz w:val="24"/>
          <w:szCs w:val="24"/>
        </w:rPr>
        <w:t>.</w:t>
      </w:r>
    </w:p>
    <w:p w14:paraId="3AE80193" w14:textId="77777777" w:rsidR="00035879" w:rsidRDefault="00035879" w:rsidP="007A2BAA">
      <w:pPr>
        <w:jc w:val="center"/>
        <w:rPr>
          <w:rFonts w:ascii="Cambria" w:hAnsi="Cambria"/>
          <w:sz w:val="24"/>
          <w:szCs w:val="24"/>
        </w:rPr>
      </w:pPr>
    </w:p>
    <w:p w14:paraId="641990C0" w14:textId="6E18725B" w:rsidR="00685DD0" w:rsidRPr="00CE299B" w:rsidRDefault="00655523" w:rsidP="007A2BAA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1</w:t>
      </w:r>
      <w:r w:rsidR="00035879">
        <w:rPr>
          <w:rFonts w:ascii="Cambria" w:hAnsi="Cambria"/>
          <w:sz w:val="24"/>
          <w:szCs w:val="24"/>
        </w:rPr>
        <w:t>5</w:t>
      </w:r>
    </w:p>
    <w:p w14:paraId="43D2F848" w14:textId="77777777" w:rsidR="00685DD0" w:rsidRPr="00CE299B" w:rsidRDefault="00685DD0" w:rsidP="00E619BD">
      <w:p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Wszelkie spory wynikające z umowy rozstrzygane będą polubownie, a jeżeli okaże się to niemożliwe to przez Sąd Powszechny właściwy dla siedziby Zamawiającego.</w:t>
      </w:r>
    </w:p>
    <w:p w14:paraId="68E8C668" w14:textId="77777777" w:rsidR="00035879" w:rsidRDefault="00035879" w:rsidP="007A2BAA">
      <w:pPr>
        <w:jc w:val="center"/>
        <w:rPr>
          <w:rFonts w:ascii="Cambria" w:hAnsi="Cambria"/>
          <w:sz w:val="24"/>
          <w:szCs w:val="24"/>
        </w:rPr>
      </w:pPr>
    </w:p>
    <w:p w14:paraId="0F8BB687" w14:textId="71912942" w:rsidR="00685DD0" w:rsidRPr="00CE299B" w:rsidRDefault="00655523" w:rsidP="007A2BAA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1</w:t>
      </w:r>
      <w:r w:rsidR="00035879">
        <w:rPr>
          <w:rFonts w:ascii="Cambria" w:hAnsi="Cambria"/>
          <w:sz w:val="24"/>
          <w:szCs w:val="24"/>
        </w:rPr>
        <w:t>6</w:t>
      </w:r>
    </w:p>
    <w:p w14:paraId="7DE620BF" w14:textId="03B376CD" w:rsidR="00685DD0" w:rsidRPr="00CE299B" w:rsidRDefault="00685DD0" w:rsidP="00CD385C">
      <w:p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Wszelkie zmiany niniejszej umowy wymagają formy pisemnej pod rygorem nieważności</w:t>
      </w:r>
      <w:r w:rsidR="00FC19B9" w:rsidRPr="00CE299B">
        <w:rPr>
          <w:rFonts w:ascii="Cambria" w:hAnsi="Cambria"/>
          <w:sz w:val="24"/>
          <w:szCs w:val="24"/>
        </w:rPr>
        <w:t xml:space="preserve">                                         </w:t>
      </w:r>
      <w:r w:rsidRPr="00CE299B">
        <w:rPr>
          <w:rFonts w:ascii="Cambria" w:hAnsi="Cambria"/>
          <w:sz w:val="24"/>
          <w:szCs w:val="24"/>
        </w:rPr>
        <w:t xml:space="preserve"> i wprowadzone mogą być aneksami obustronnie podpisanymi.</w:t>
      </w:r>
    </w:p>
    <w:p w14:paraId="33F58C69" w14:textId="77777777" w:rsidR="00035879" w:rsidRDefault="00035879" w:rsidP="007A2BAA">
      <w:pPr>
        <w:jc w:val="center"/>
        <w:rPr>
          <w:rFonts w:ascii="Cambria" w:hAnsi="Cambria"/>
          <w:sz w:val="24"/>
          <w:szCs w:val="24"/>
        </w:rPr>
      </w:pPr>
    </w:p>
    <w:p w14:paraId="00833913" w14:textId="204BE9C8" w:rsidR="00685DD0" w:rsidRPr="00CE299B" w:rsidRDefault="00655523" w:rsidP="007A2BAA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1</w:t>
      </w:r>
      <w:r w:rsidR="00035879">
        <w:rPr>
          <w:rFonts w:ascii="Cambria" w:hAnsi="Cambria"/>
          <w:sz w:val="24"/>
          <w:szCs w:val="24"/>
        </w:rPr>
        <w:t>7</w:t>
      </w:r>
    </w:p>
    <w:p w14:paraId="453140C7" w14:textId="77777777" w:rsidR="00685DD0" w:rsidRPr="00CE299B" w:rsidRDefault="00685DD0" w:rsidP="0065552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Umowę sporządzono w dwóch jednobrzmiących egzemplarzach, po jednym dla każdej ze stron.</w:t>
      </w:r>
    </w:p>
    <w:p w14:paraId="0D8EF8F3" w14:textId="05705DAE" w:rsidR="00655523" w:rsidRDefault="00655523" w:rsidP="00655523">
      <w:pPr>
        <w:jc w:val="center"/>
        <w:rPr>
          <w:rFonts w:ascii="Cambria" w:hAnsi="Cambria"/>
          <w:sz w:val="24"/>
          <w:szCs w:val="24"/>
        </w:rPr>
      </w:pPr>
    </w:p>
    <w:p w14:paraId="42C68E6A" w14:textId="565246CF" w:rsidR="00D47D2C" w:rsidRDefault="00D47D2C" w:rsidP="00655523">
      <w:pPr>
        <w:jc w:val="center"/>
        <w:rPr>
          <w:rFonts w:ascii="Cambria" w:hAnsi="Cambria"/>
          <w:sz w:val="24"/>
          <w:szCs w:val="24"/>
        </w:rPr>
      </w:pPr>
    </w:p>
    <w:p w14:paraId="2D7345EC" w14:textId="3A4E3697" w:rsidR="00D47D2C" w:rsidRDefault="00D47D2C" w:rsidP="00655523">
      <w:pPr>
        <w:jc w:val="center"/>
        <w:rPr>
          <w:rFonts w:ascii="Cambria" w:hAnsi="Cambria"/>
          <w:sz w:val="24"/>
          <w:szCs w:val="24"/>
        </w:rPr>
      </w:pPr>
    </w:p>
    <w:p w14:paraId="53CB881D" w14:textId="4231B2A7" w:rsidR="00E549E9" w:rsidRDefault="00E549E9" w:rsidP="00655523">
      <w:pPr>
        <w:jc w:val="center"/>
        <w:rPr>
          <w:rFonts w:ascii="Cambria" w:hAnsi="Cambria"/>
          <w:sz w:val="24"/>
          <w:szCs w:val="24"/>
        </w:rPr>
      </w:pPr>
    </w:p>
    <w:p w14:paraId="079F7CA6" w14:textId="0C7DA6D4" w:rsidR="00E549E9" w:rsidRDefault="00E549E9" w:rsidP="00655523">
      <w:pPr>
        <w:jc w:val="center"/>
        <w:rPr>
          <w:rFonts w:ascii="Cambria" w:hAnsi="Cambria"/>
          <w:sz w:val="24"/>
          <w:szCs w:val="24"/>
        </w:rPr>
      </w:pPr>
    </w:p>
    <w:p w14:paraId="4B75C12C" w14:textId="7F808AA0" w:rsidR="00E549E9" w:rsidRDefault="00E549E9" w:rsidP="00655523">
      <w:pPr>
        <w:jc w:val="center"/>
        <w:rPr>
          <w:rFonts w:ascii="Cambria" w:hAnsi="Cambria"/>
          <w:sz w:val="24"/>
          <w:szCs w:val="24"/>
        </w:rPr>
      </w:pPr>
    </w:p>
    <w:p w14:paraId="01530D92" w14:textId="77777777" w:rsidR="00E549E9" w:rsidRDefault="00E549E9" w:rsidP="00655523">
      <w:pPr>
        <w:jc w:val="center"/>
        <w:rPr>
          <w:rFonts w:ascii="Cambria" w:hAnsi="Cambria"/>
          <w:sz w:val="24"/>
          <w:szCs w:val="24"/>
        </w:rPr>
      </w:pPr>
    </w:p>
    <w:p w14:paraId="5A54D634" w14:textId="77777777" w:rsidR="00D47D2C" w:rsidRPr="00CE299B" w:rsidRDefault="00D47D2C" w:rsidP="00655523">
      <w:pPr>
        <w:jc w:val="center"/>
        <w:rPr>
          <w:rFonts w:ascii="Cambria" w:hAnsi="Cambria"/>
          <w:sz w:val="24"/>
          <w:szCs w:val="24"/>
        </w:rPr>
      </w:pPr>
    </w:p>
    <w:p w14:paraId="40F13B5F" w14:textId="77777777" w:rsidR="00685DD0" w:rsidRPr="00CE299B" w:rsidRDefault="00685DD0" w:rsidP="00655523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WYKONAWCA    </w:t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  <w:t xml:space="preserve">    </w:t>
      </w:r>
      <w:r w:rsidRPr="00CE299B">
        <w:rPr>
          <w:rFonts w:ascii="Cambria" w:hAnsi="Cambria"/>
          <w:sz w:val="24"/>
          <w:szCs w:val="24"/>
        </w:rPr>
        <w:tab/>
        <w:t xml:space="preserve">          ZAMAWIAJĄCY</w:t>
      </w:r>
    </w:p>
    <w:p w14:paraId="16874436" w14:textId="1BC41DE1" w:rsidR="00E619BD" w:rsidRPr="00CE299B" w:rsidRDefault="00685DD0" w:rsidP="00DC3092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....................................</w:t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  <w:t xml:space="preserve">        ..</w:t>
      </w:r>
      <w:r w:rsidR="00655523" w:rsidRPr="00CE299B">
        <w:rPr>
          <w:rFonts w:ascii="Cambria" w:hAnsi="Cambria"/>
          <w:sz w:val="24"/>
          <w:szCs w:val="24"/>
        </w:rPr>
        <w:t>...............................</w:t>
      </w:r>
    </w:p>
    <w:sectPr w:rsidR="00E619BD" w:rsidRPr="00CE299B" w:rsidSect="006127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6B0A6" w14:textId="77777777" w:rsidR="00082B06" w:rsidRDefault="00082B06" w:rsidP="002C0E48">
      <w:pPr>
        <w:spacing w:after="0" w:line="240" w:lineRule="auto"/>
      </w:pPr>
      <w:r>
        <w:separator/>
      </w:r>
    </w:p>
  </w:endnote>
  <w:endnote w:type="continuationSeparator" w:id="0">
    <w:p w14:paraId="1C40C607" w14:textId="77777777" w:rsidR="00082B06" w:rsidRDefault="00082B06" w:rsidP="002C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08F94" w14:textId="77777777" w:rsidR="00082B06" w:rsidRDefault="00082B06" w:rsidP="002C0E48">
      <w:pPr>
        <w:spacing w:after="0" w:line="240" w:lineRule="auto"/>
      </w:pPr>
      <w:r>
        <w:separator/>
      </w:r>
    </w:p>
  </w:footnote>
  <w:footnote w:type="continuationSeparator" w:id="0">
    <w:p w14:paraId="62014AC6" w14:textId="77777777" w:rsidR="00082B06" w:rsidRDefault="00082B06" w:rsidP="002C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  <w:strike w:val="0"/>
        <w:dstrike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587558"/>
    <w:multiLevelType w:val="hybridMultilevel"/>
    <w:tmpl w:val="51581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02354"/>
    <w:multiLevelType w:val="multilevel"/>
    <w:tmpl w:val="84EEFDF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D5E0AF6"/>
    <w:multiLevelType w:val="hybridMultilevel"/>
    <w:tmpl w:val="F69EAD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32530E"/>
    <w:multiLevelType w:val="hybridMultilevel"/>
    <w:tmpl w:val="BAA25A64"/>
    <w:name w:val="WW8Num3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CE154B"/>
    <w:multiLevelType w:val="hybridMultilevel"/>
    <w:tmpl w:val="1A94FD96"/>
    <w:name w:val="WW8Num3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B30B4F"/>
    <w:multiLevelType w:val="hybridMultilevel"/>
    <w:tmpl w:val="CF6E25AE"/>
    <w:name w:val="WW8Num3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979627B"/>
    <w:multiLevelType w:val="hybridMultilevel"/>
    <w:tmpl w:val="717CFCAC"/>
    <w:lvl w:ilvl="0" w:tplc="DFB6D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46DA28">
      <w:start w:val="1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53A2F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2710815"/>
    <w:multiLevelType w:val="hybridMultilevel"/>
    <w:tmpl w:val="7732187E"/>
    <w:lvl w:ilvl="0" w:tplc="7F2E9A86">
      <w:start w:val="8"/>
      <w:numFmt w:val="bullet"/>
      <w:lvlText w:val=""/>
      <w:lvlJc w:val="left"/>
      <w:pPr>
        <w:ind w:left="644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7EA650C"/>
    <w:multiLevelType w:val="hybridMultilevel"/>
    <w:tmpl w:val="D4101DAC"/>
    <w:name w:val="WW8Num3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5F0D19"/>
    <w:multiLevelType w:val="hybridMultilevel"/>
    <w:tmpl w:val="ADEA96E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2D07"/>
    <w:multiLevelType w:val="hybridMultilevel"/>
    <w:tmpl w:val="B8F2A4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0131D"/>
    <w:multiLevelType w:val="hybridMultilevel"/>
    <w:tmpl w:val="F2DC903A"/>
    <w:name w:val="WW8Num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18175E2"/>
    <w:multiLevelType w:val="hybridMultilevel"/>
    <w:tmpl w:val="A058DB7A"/>
    <w:name w:val="WW8Num3222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0845B9"/>
    <w:multiLevelType w:val="hybridMultilevel"/>
    <w:tmpl w:val="F69EADD2"/>
    <w:name w:val="WW8Num32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147E80"/>
    <w:multiLevelType w:val="hybridMultilevel"/>
    <w:tmpl w:val="CC9E6132"/>
    <w:lvl w:ilvl="0" w:tplc="5CC2DCD0">
      <w:start w:val="1"/>
      <w:numFmt w:val="decimal"/>
      <w:lvlText w:val="%1."/>
      <w:lvlJc w:val="left"/>
      <w:pPr>
        <w:ind w:left="606" w:hanging="428"/>
      </w:pPr>
      <w:rPr>
        <w:rFonts w:ascii="Arial" w:eastAsia="Arial" w:hAnsi="Arial" w:cs="Arial"/>
        <w:b/>
        <w:bCs/>
        <w:spacing w:val="-1"/>
        <w:w w:val="99"/>
        <w:sz w:val="20"/>
        <w:szCs w:val="20"/>
        <w:lang w:val="pl-PL" w:eastAsia="en-US" w:bidi="ar-SA"/>
      </w:rPr>
    </w:lvl>
    <w:lvl w:ilvl="1" w:tplc="61AC6CDA">
      <w:start w:val="1"/>
      <w:numFmt w:val="decimal"/>
      <w:lvlText w:val="%2)"/>
      <w:lvlJc w:val="left"/>
      <w:pPr>
        <w:ind w:left="1038" w:hanging="528"/>
      </w:pPr>
      <w:rPr>
        <w:b/>
        <w:bCs/>
        <w:spacing w:val="-1"/>
        <w:w w:val="99"/>
        <w:lang w:val="pl-PL" w:eastAsia="en-US" w:bidi="ar-SA"/>
      </w:rPr>
    </w:lvl>
    <w:lvl w:ilvl="2" w:tplc="1CC4FFA8">
      <w:start w:val="1"/>
      <w:numFmt w:val="lowerLetter"/>
      <w:lvlText w:val="%3)"/>
      <w:lvlJc w:val="left"/>
      <w:pPr>
        <w:ind w:left="1455" w:hanging="425"/>
      </w:pPr>
      <w:rPr>
        <w:rFonts w:ascii="Cambria" w:eastAsia="Arial" w:hAnsi="Cambria" w:cs="Arial" w:hint="default"/>
        <w:b/>
        <w:bCs/>
        <w:w w:val="99"/>
        <w:sz w:val="22"/>
        <w:szCs w:val="22"/>
        <w:lang w:val="pl-PL" w:eastAsia="en-US" w:bidi="ar-SA"/>
      </w:rPr>
    </w:lvl>
    <w:lvl w:ilvl="3" w:tplc="1E20F674">
      <w:numFmt w:val="bullet"/>
      <w:lvlText w:val="•"/>
      <w:lvlJc w:val="left"/>
      <w:pPr>
        <w:ind w:left="2523" w:hanging="425"/>
      </w:pPr>
      <w:rPr>
        <w:lang w:val="pl-PL" w:eastAsia="en-US" w:bidi="ar-SA"/>
      </w:rPr>
    </w:lvl>
    <w:lvl w:ilvl="4" w:tplc="6BC0384E">
      <w:numFmt w:val="bullet"/>
      <w:lvlText w:val="•"/>
      <w:lvlJc w:val="left"/>
      <w:pPr>
        <w:ind w:left="3586" w:hanging="425"/>
      </w:pPr>
      <w:rPr>
        <w:lang w:val="pl-PL" w:eastAsia="en-US" w:bidi="ar-SA"/>
      </w:rPr>
    </w:lvl>
    <w:lvl w:ilvl="5" w:tplc="99BAE09E">
      <w:numFmt w:val="bullet"/>
      <w:lvlText w:val="•"/>
      <w:lvlJc w:val="left"/>
      <w:pPr>
        <w:ind w:left="4649" w:hanging="425"/>
      </w:pPr>
      <w:rPr>
        <w:lang w:val="pl-PL" w:eastAsia="en-US" w:bidi="ar-SA"/>
      </w:rPr>
    </w:lvl>
    <w:lvl w:ilvl="6" w:tplc="A4DAA918">
      <w:numFmt w:val="bullet"/>
      <w:lvlText w:val="•"/>
      <w:lvlJc w:val="left"/>
      <w:pPr>
        <w:ind w:left="5713" w:hanging="425"/>
      </w:pPr>
      <w:rPr>
        <w:lang w:val="pl-PL" w:eastAsia="en-US" w:bidi="ar-SA"/>
      </w:rPr>
    </w:lvl>
    <w:lvl w:ilvl="7" w:tplc="6922C51E">
      <w:numFmt w:val="bullet"/>
      <w:lvlText w:val="•"/>
      <w:lvlJc w:val="left"/>
      <w:pPr>
        <w:ind w:left="6776" w:hanging="425"/>
      </w:pPr>
      <w:rPr>
        <w:lang w:val="pl-PL" w:eastAsia="en-US" w:bidi="ar-SA"/>
      </w:rPr>
    </w:lvl>
    <w:lvl w:ilvl="8" w:tplc="A2B81208">
      <w:numFmt w:val="bullet"/>
      <w:lvlText w:val="•"/>
      <w:lvlJc w:val="left"/>
      <w:pPr>
        <w:ind w:left="7839" w:hanging="425"/>
      </w:pPr>
      <w:rPr>
        <w:lang w:val="pl-PL" w:eastAsia="en-US" w:bidi="ar-SA"/>
      </w:rPr>
    </w:lvl>
  </w:abstractNum>
  <w:abstractNum w:abstractNumId="17" w15:restartNumberingAfterBreak="0">
    <w:nsid w:val="5D472414"/>
    <w:multiLevelType w:val="hybridMultilevel"/>
    <w:tmpl w:val="E25EC93A"/>
    <w:name w:val="WW8Num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C5E0E"/>
    <w:multiLevelType w:val="hybridMultilevel"/>
    <w:tmpl w:val="24845940"/>
    <w:lvl w:ilvl="0" w:tplc="82FA3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82FA3FC0">
      <w:start w:val="1"/>
      <w:numFmt w:val="lowerLetter"/>
      <w:lvlText w:val="%3)"/>
      <w:lvlJc w:val="left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103D06"/>
    <w:multiLevelType w:val="hybridMultilevel"/>
    <w:tmpl w:val="221CD864"/>
    <w:name w:val="WW8Num3222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8CB4855"/>
    <w:multiLevelType w:val="hybridMultilevel"/>
    <w:tmpl w:val="B5A055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32" w:hanging="360"/>
      </w:pPr>
    </w:lvl>
    <w:lvl w:ilvl="2" w:tplc="5AD2AC00">
      <w:start w:val="1"/>
      <w:numFmt w:val="lowerLetter"/>
      <w:lvlText w:val="%3)"/>
      <w:lvlJc w:val="left"/>
      <w:pPr>
        <w:ind w:left="163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1" w15:restartNumberingAfterBreak="0">
    <w:nsid w:val="7CD71C8A"/>
    <w:multiLevelType w:val="hybridMultilevel"/>
    <w:tmpl w:val="B4FA5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90A69"/>
    <w:multiLevelType w:val="hybridMultilevel"/>
    <w:tmpl w:val="60CE223C"/>
    <w:lvl w:ilvl="0" w:tplc="B2F047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546548">
    <w:abstractNumId w:val="13"/>
  </w:num>
  <w:num w:numId="2" w16cid:durableId="680743873">
    <w:abstractNumId w:val="17"/>
  </w:num>
  <w:num w:numId="3" w16cid:durableId="1414471885">
    <w:abstractNumId w:val="5"/>
  </w:num>
  <w:num w:numId="4" w16cid:durableId="1062487776">
    <w:abstractNumId w:val="7"/>
  </w:num>
  <w:num w:numId="5" w16cid:durableId="646864652">
    <w:abstractNumId w:val="10"/>
  </w:num>
  <w:num w:numId="6" w16cid:durableId="2132477863">
    <w:abstractNumId w:val="6"/>
  </w:num>
  <w:num w:numId="7" w16cid:durableId="1459105699">
    <w:abstractNumId w:val="15"/>
  </w:num>
  <w:num w:numId="8" w16cid:durableId="577249621">
    <w:abstractNumId w:val="14"/>
  </w:num>
  <w:num w:numId="9" w16cid:durableId="1327779259">
    <w:abstractNumId w:val="4"/>
  </w:num>
  <w:num w:numId="10" w16cid:durableId="759331492">
    <w:abstractNumId w:val="19"/>
  </w:num>
  <w:num w:numId="11" w16cid:durableId="2025815864">
    <w:abstractNumId w:val="0"/>
  </w:num>
  <w:num w:numId="12" w16cid:durableId="1435633997">
    <w:abstractNumId w:val="3"/>
  </w:num>
  <w:num w:numId="13" w16cid:durableId="1380398807">
    <w:abstractNumId w:val="21"/>
  </w:num>
  <w:num w:numId="14" w16cid:durableId="316228100">
    <w:abstractNumId w:val="22"/>
  </w:num>
  <w:num w:numId="15" w16cid:durableId="1099905794">
    <w:abstractNumId w:val="20"/>
  </w:num>
  <w:num w:numId="16" w16cid:durableId="1940989602">
    <w:abstractNumId w:val="18"/>
  </w:num>
  <w:num w:numId="17" w16cid:durableId="276566995">
    <w:abstractNumId w:val="2"/>
  </w:num>
  <w:num w:numId="18" w16cid:durableId="15065504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591818">
    <w:abstractNumId w:val="9"/>
  </w:num>
  <w:num w:numId="20" w16cid:durableId="1411081952">
    <w:abstractNumId w:val="11"/>
  </w:num>
  <w:num w:numId="21" w16cid:durableId="1323897720">
    <w:abstractNumId w:val="1"/>
  </w:num>
  <w:num w:numId="22" w16cid:durableId="1360426304">
    <w:abstractNumId w:val="12"/>
  </w:num>
  <w:num w:numId="23" w16cid:durableId="15154173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AA"/>
    <w:rsid w:val="00035879"/>
    <w:rsid w:val="00035C1B"/>
    <w:rsid w:val="000411B3"/>
    <w:rsid w:val="00065140"/>
    <w:rsid w:val="00082B06"/>
    <w:rsid w:val="00082DF4"/>
    <w:rsid w:val="000A26E8"/>
    <w:rsid w:val="000A78F1"/>
    <w:rsid w:val="000C0C16"/>
    <w:rsid w:val="000D7F3E"/>
    <w:rsid w:val="001718BC"/>
    <w:rsid w:val="001807FD"/>
    <w:rsid w:val="0019187F"/>
    <w:rsid w:val="001C48A2"/>
    <w:rsid w:val="0024227C"/>
    <w:rsid w:val="00252ED5"/>
    <w:rsid w:val="00274A98"/>
    <w:rsid w:val="002B4929"/>
    <w:rsid w:val="002C0E48"/>
    <w:rsid w:val="003041B8"/>
    <w:rsid w:val="00401377"/>
    <w:rsid w:val="00480DEC"/>
    <w:rsid w:val="004E33CB"/>
    <w:rsid w:val="004F1E72"/>
    <w:rsid w:val="00510AB8"/>
    <w:rsid w:val="00514BC2"/>
    <w:rsid w:val="005319B4"/>
    <w:rsid w:val="00547AC3"/>
    <w:rsid w:val="00557264"/>
    <w:rsid w:val="0058524E"/>
    <w:rsid w:val="005C057C"/>
    <w:rsid w:val="00612779"/>
    <w:rsid w:val="00630CE1"/>
    <w:rsid w:val="006408BA"/>
    <w:rsid w:val="00655523"/>
    <w:rsid w:val="00685DD0"/>
    <w:rsid w:val="00690D74"/>
    <w:rsid w:val="0069588B"/>
    <w:rsid w:val="006C02F1"/>
    <w:rsid w:val="006C1C20"/>
    <w:rsid w:val="00721DB0"/>
    <w:rsid w:val="00730030"/>
    <w:rsid w:val="007540D9"/>
    <w:rsid w:val="00767CDF"/>
    <w:rsid w:val="007A2BAA"/>
    <w:rsid w:val="007E13EC"/>
    <w:rsid w:val="007E2228"/>
    <w:rsid w:val="00862BF1"/>
    <w:rsid w:val="0088301B"/>
    <w:rsid w:val="00895C3E"/>
    <w:rsid w:val="008D0236"/>
    <w:rsid w:val="008F7E57"/>
    <w:rsid w:val="00925F8F"/>
    <w:rsid w:val="00996856"/>
    <w:rsid w:val="009A3655"/>
    <w:rsid w:val="00A017E5"/>
    <w:rsid w:val="00A16A52"/>
    <w:rsid w:val="00A97DC3"/>
    <w:rsid w:val="00AD3545"/>
    <w:rsid w:val="00AD3F6F"/>
    <w:rsid w:val="00AF3437"/>
    <w:rsid w:val="00B065D4"/>
    <w:rsid w:val="00B30E0D"/>
    <w:rsid w:val="00B42676"/>
    <w:rsid w:val="00B56123"/>
    <w:rsid w:val="00B67FA4"/>
    <w:rsid w:val="00B96A8C"/>
    <w:rsid w:val="00C055E7"/>
    <w:rsid w:val="00C079F0"/>
    <w:rsid w:val="00C24EB4"/>
    <w:rsid w:val="00C274E7"/>
    <w:rsid w:val="00C31EDA"/>
    <w:rsid w:val="00C60272"/>
    <w:rsid w:val="00CA1B92"/>
    <w:rsid w:val="00CD2462"/>
    <w:rsid w:val="00CD385C"/>
    <w:rsid w:val="00CE299B"/>
    <w:rsid w:val="00CE4B51"/>
    <w:rsid w:val="00CF6549"/>
    <w:rsid w:val="00CF6F0B"/>
    <w:rsid w:val="00CF7E9E"/>
    <w:rsid w:val="00D22991"/>
    <w:rsid w:val="00D35B60"/>
    <w:rsid w:val="00D402B1"/>
    <w:rsid w:val="00D47D2C"/>
    <w:rsid w:val="00D649F6"/>
    <w:rsid w:val="00D670D5"/>
    <w:rsid w:val="00D974CD"/>
    <w:rsid w:val="00DC3092"/>
    <w:rsid w:val="00DE1B9C"/>
    <w:rsid w:val="00E2663E"/>
    <w:rsid w:val="00E43228"/>
    <w:rsid w:val="00E53CEA"/>
    <w:rsid w:val="00E549E9"/>
    <w:rsid w:val="00E619BD"/>
    <w:rsid w:val="00E65703"/>
    <w:rsid w:val="00E97D1C"/>
    <w:rsid w:val="00ED04A0"/>
    <w:rsid w:val="00F03818"/>
    <w:rsid w:val="00F236E7"/>
    <w:rsid w:val="00F34086"/>
    <w:rsid w:val="00F47380"/>
    <w:rsid w:val="00FA6617"/>
    <w:rsid w:val="00FC110E"/>
    <w:rsid w:val="00FC1637"/>
    <w:rsid w:val="00FC19B9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CE18D9"/>
  <w15:docId w15:val="{724C9A48-5B81-4680-9AA0-CE52B920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DC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zwykły tekst,List Paragraph1,BulletC,Obiekt,Akapit z listą BS,Nagłowek 3,Preambuła,Kolorowa lista — akcent 11,Dot pt,F5 List Paragraph,Recommendation,List Paragraph11,lp1"/>
    <w:basedOn w:val="Normalny"/>
    <w:link w:val="AkapitzlistZnak"/>
    <w:uiPriority w:val="34"/>
    <w:qFormat/>
    <w:rsid w:val="007A2B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42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227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2C0E48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2C0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0E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C0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0E48"/>
    <w:rPr>
      <w:rFonts w:cs="Times New Roman"/>
    </w:rPr>
  </w:style>
  <w:style w:type="character" w:customStyle="1" w:styleId="Domylnaczcionkaakapitu1">
    <w:name w:val="Domyślna czcionka akapitu1"/>
    <w:rsid w:val="00C079F0"/>
  </w:style>
  <w:style w:type="paragraph" w:customStyle="1" w:styleId="Standard">
    <w:name w:val="Standard"/>
    <w:uiPriority w:val="99"/>
    <w:rsid w:val="00996856"/>
    <w:pPr>
      <w:suppressAutoHyphens/>
    </w:pPr>
    <w:rPr>
      <w:rFonts w:ascii="Times New Roman" w:eastAsia="SimSun" w:hAnsi="Times New Roman"/>
      <w:sz w:val="24"/>
      <w:szCs w:val="24"/>
      <w:lang w:eastAsia="zh-CN"/>
    </w:rPr>
  </w:style>
  <w:style w:type="paragraph" w:styleId="NormalnyWeb">
    <w:name w:val="Normal (Web)"/>
    <w:basedOn w:val="Normalny"/>
    <w:rsid w:val="00E619B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619BD"/>
    <w:pPr>
      <w:spacing w:after="200" w:line="276" w:lineRule="auto"/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"/>
    <w:semiHidden/>
    <w:rsid w:val="00CE299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299B"/>
    <w:rPr>
      <w:rFonts w:ascii="Times New Roman" w:eastAsia="Lucida Sans Unicode" w:hAnsi="Times New Roman" w:cs="Tahoma"/>
      <w:sz w:val="24"/>
      <w:szCs w:val="24"/>
      <w:lang w:bidi="pl-PL"/>
    </w:rPr>
  </w:style>
  <w:style w:type="paragraph" w:customStyle="1" w:styleId="pkt">
    <w:name w:val="pkt"/>
    <w:basedOn w:val="Normalny"/>
    <w:rsid w:val="00E549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,Akapit z listą BS Znak,Nagłowek 3 Znak,Preambuła Znak,Dot pt Znak,lp1 Znak"/>
    <w:link w:val="Akapitzlist"/>
    <w:uiPriority w:val="34"/>
    <w:qFormat/>
    <w:locked/>
    <w:rsid w:val="008D023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Golaszewska@orle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zejczak.beata@olszty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dzierzaz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1822</Words>
  <Characters>12650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wzór</vt:lpstr>
    </vt:vector>
  </TitlesOfParts>
  <Company>Urząd Miasta Olsztyna</Company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wzór</dc:title>
  <dc:subject/>
  <dc:creator>Sebastian Motus</dc:creator>
  <cp:keywords/>
  <dc:description/>
  <cp:lastModifiedBy>Gmina Dzierząznia</cp:lastModifiedBy>
  <cp:revision>20</cp:revision>
  <cp:lastPrinted>2024-11-19T11:57:00Z</cp:lastPrinted>
  <dcterms:created xsi:type="dcterms:W3CDTF">2019-11-19T09:25:00Z</dcterms:created>
  <dcterms:modified xsi:type="dcterms:W3CDTF">2024-11-19T11:58:00Z</dcterms:modified>
</cp:coreProperties>
</file>