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F8" w:rsidRDefault="00EF5CF8" w:rsidP="00EF5CF8">
      <w:pPr>
        <w:jc w:val="center"/>
        <w:rPr>
          <w:b/>
        </w:rPr>
      </w:pPr>
      <w:r>
        <w:rPr>
          <w:b/>
        </w:rPr>
        <w:t>Zarządzenie Nr 3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7</w:t>
      </w:r>
    </w:p>
    <w:p w:rsidR="00EF5CF8" w:rsidRDefault="00EF5CF8" w:rsidP="00EF5CF8">
      <w:pPr>
        <w:jc w:val="center"/>
        <w:rPr>
          <w:b/>
        </w:rPr>
      </w:pPr>
      <w:r>
        <w:rPr>
          <w:b/>
        </w:rPr>
        <w:t>Wójta Gminy Dzierzążnia</w:t>
      </w:r>
    </w:p>
    <w:p w:rsidR="00EF5CF8" w:rsidRDefault="00EF5CF8" w:rsidP="00EF5CF8">
      <w:pPr>
        <w:jc w:val="center"/>
        <w:rPr>
          <w:b/>
        </w:rPr>
      </w:pPr>
      <w:r>
        <w:rPr>
          <w:b/>
        </w:rPr>
        <w:t>z dnia 29</w:t>
      </w:r>
      <w:r>
        <w:rPr>
          <w:b/>
        </w:rPr>
        <w:t xml:space="preserve"> grudnia 201</w:t>
      </w:r>
      <w:r>
        <w:rPr>
          <w:b/>
        </w:rPr>
        <w:t>7</w:t>
      </w:r>
      <w:r>
        <w:rPr>
          <w:b/>
        </w:rPr>
        <w:t xml:space="preserve"> roku</w:t>
      </w:r>
    </w:p>
    <w:p w:rsidR="00EF5CF8" w:rsidRDefault="00EF5CF8" w:rsidP="00EF5CF8"/>
    <w:p w:rsidR="00EF5CF8" w:rsidRDefault="00EF5CF8" w:rsidP="00EF5CF8">
      <w:pPr>
        <w:rPr>
          <w:b/>
          <w:i/>
        </w:rPr>
      </w:pPr>
      <w:r>
        <w:rPr>
          <w:b/>
          <w:i/>
        </w:rPr>
        <w:t>w sprawie</w:t>
      </w:r>
      <w:r>
        <w:rPr>
          <w:b/>
          <w:i/>
        </w:rPr>
        <w:t>:</w:t>
      </w:r>
      <w:r>
        <w:rPr>
          <w:b/>
          <w:i/>
        </w:rPr>
        <w:t xml:space="preserve"> </w:t>
      </w:r>
      <w:r>
        <w:rPr>
          <w:b/>
          <w:i/>
        </w:rPr>
        <w:t>przeprowadzenia inwentaryzacji środków pieniężnych w kasie Urzędu Gminy w Dzierzążni oraz druków ścisłego zarachowania</w:t>
      </w:r>
    </w:p>
    <w:p w:rsidR="00EF5CF8" w:rsidRDefault="00EF5CF8" w:rsidP="00EF5CF8"/>
    <w:p w:rsidR="00EF5CF8" w:rsidRDefault="00EF5CF8" w:rsidP="00EF5CF8">
      <w:pPr>
        <w:ind w:firstLine="708"/>
        <w:jc w:val="both"/>
      </w:pPr>
      <w:r>
        <w:t>Na podstawie art. 30 ust. 1 i 2 pkt. 3 ustawy z dnia 08 marca 1990 roku o samorządzie gminnym (Dz. U. z 201</w:t>
      </w:r>
      <w:r>
        <w:t>7</w:t>
      </w:r>
      <w:r>
        <w:t xml:space="preserve"> roku, poz. </w:t>
      </w:r>
      <w:r>
        <w:t>1875</w:t>
      </w:r>
      <w:r>
        <w:t>) oraz art. 26 ust. 1 pkt. 1, ust. 3, pkt. 3 i art. 27 ustawy z dnia 29 września 1994 rok</w:t>
      </w:r>
      <w:r>
        <w:t>u o rachunkowości (Dz. U. z 2017</w:t>
      </w:r>
      <w:r>
        <w:t xml:space="preserve"> roku, poz.</w:t>
      </w:r>
      <w:r>
        <w:t>1089</w:t>
      </w:r>
      <w:r>
        <w:t>) Wójt Gminy  zarządza, co następuje:</w:t>
      </w:r>
    </w:p>
    <w:p w:rsidR="00EF5CF8" w:rsidRDefault="00EF5CF8" w:rsidP="00EF5CF8">
      <w:pPr>
        <w:jc w:val="both"/>
      </w:pP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1</w:t>
      </w:r>
    </w:p>
    <w:p w:rsidR="00EF5CF8" w:rsidRDefault="00EF5CF8" w:rsidP="00EF5CF8">
      <w:pPr>
        <w:jc w:val="both"/>
      </w:pPr>
      <w:r>
        <w:t xml:space="preserve">Przeprowadzić inwentaryzację środków pieniężnych w kasie oraz druków ścisłego zarachowania dotyczących gospodarki kasowej tj. czeków rozrachunkowych, dowodów KP, KW, </w:t>
      </w:r>
      <w:r>
        <w:t>Kwitariuszy Przychodowych K-103</w:t>
      </w:r>
      <w:r>
        <w:t>, kart drogowych i innych.</w:t>
      </w: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2</w:t>
      </w:r>
    </w:p>
    <w:p w:rsidR="00EF5CF8" w:rsidRDefault="00EF5CF8" w:rsidP="00EF5CF8">
      <w:pPr>
        <w:jc w:val="both"/>
      </w:pPr>
    </w:p>
    <w:p w:rsidR="00EF5CF8" w:rsidRDefault="00EF5CF8" w:rsidP="00EF5CF8">
      <w:pPr>
        <w:jc w:val="both"/>
      </w:pPr>
      <w:r>
        <w:t>Do przeprowadzenia inwentaryzacji powołuję komisję w składzie:</w:t>
      </w:r>
    </w:p>
    <w:p w:rsidR="00EF5CF8" w:rsidRDefault="00EF5CF8" w:rsidP="00EF5CF8">
      <w:pPr>
        <w:numPr>
          <w:ilvl w:val="0"/>
          <w:numId w:val="1"/>
        </w:numPr>
        <w:jc w:val="both"/>
      </w:pPr>
      <w:r>
        <w:t xml:space="preserve">Jolanta </w:t>
      </w:r>
      <w:proofErr w:type="spellStart"/>
      <w:r>
        <w:t>Gzylewska</w:t>
      </w:r>
      <w:proofErr w:type="spellEnd"/>
      <w:r>
        <w:t xml:space="preserve">   – przewodniczący komisji</w:t>
      </w:r>
    </w:p>
    <w:p w:rsidR="00EF5CF8" w:rsidRDefault="00EF5CF8" w:rsidP="00EF5CF8">
      <w:pPr>
        <w:numPr>
          <w:ilvl w:val="0"/>
          <w:numId w:val="1"/>
        </w:numPr>
        <w:jc w:val="both"/>
      </w:pPr>
      <w:r>
        <w:t>Anna Koper – członek komisji</w:t>
      </w:r>
    </w:p>
    <w:p w:rsidR="00EF5CF8" w:rsidRDefault="00EF5CF8" w:rsidP="00EF5CF8">
      <w:pPr>
        <w:numPr>
          <w:ilvl w:val="0"/>
          <w:numId w:val="1"/>
        </w:numPr>
        <w:jc w:val="both"/>
      </w:pPr>
      <w:r>
        <w:t>Maria Kruszewska – członek komisji</w:t>
      </w: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3</w:t>
      </w:r>
    </w:p>
    <w:p w:rsidR="00EF5CF8" w:rsidRDefault="00EF5CF8" w:rsidP="00EF5CF8">
      <w:pPr>
        <w:jc w:val="center"/>
        <w:rPr>
          <w:b/>
        </w:rPr>
      </w:pPr>
    </w:p>
    <w:p w:rsidR="00EF5CF8" w:rsidRDefault="00EF5CF8" w:rsidP="00EF5CF8">
      <w:r>
        <w:t>Inwentaryzacja zostanie przeprowadzona zgodnie z instrukcją aktywów i pasywów.</w:t>
      </w:r>
    </w:p>
    <w:p w:rsidR="00EF5CF8" w:rsidRDefault="00EF5CF8" w:rsidP="00EF5CF8"/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4</w:t>
      </w:r>
    </w:p>
    <w:p w:rsidR="00EF5CF8" w:rsidRDefault="00EF5CF8" w:rsidP="00EF5CF8">
      <w:pPr>
        <w:jc w:val="both"/>
      </w:pPr>
      <w:r>
        <w:t>Do zadań komisji należy:</w:t>
      </w:r>
    </w:p>
    <w:p w:rsidR="00EF5CF8" w:rsidRDefault="00EF5CF8" w:rsidP="00EF5CF8">
      <w:pPr>
        <w:numPr>
          <w:ilvl w:val="0"/>
          <w:numId w:val="2"/>
        </w:numPr>
        <w:jc w:val="both"/>
      </w:pPr>
      <w:r>
        <w:t>Spisanie gotówki w kasie  Urzędu Gminy, z uwzględnieniem zasad przestrzegania obrotu kasowego, jak również sposobu zabezpieczenia przechowywanej gotówki,</w:t>
      </w:r>
    </w:p>
    <w:p w:rsidR="00EF5CF8" w:rsidRDefault="00EF5CF8" w:rsidP="00EF5CF8">
      <w:pPr>
        <w:numPr>
          <w:ilvl w:val="0"/>
          <w:numId w:val="2"/>
        </w:numPr>
        <w:jc w:val="both"/>
      </w:pPr>
      <w:r>
        <w:t>Spisanie druków ścisłego zarachowania  i porównanie ich ze stanem faktycznym,</w:t>
      </w:r>
    </w:p>
    <w:p w:rsidR="00EF5CF8" w:rsidRDefault="00EF5CF8" w:rsidP="00EF5CF8">
      <w:pPr>
        <w:numPr>
          <w:ilvl w:val="0"/>
          <w:numId w:val="2"/>
        </w:numPr>
        <w:jc w:val="both"/>
      </w:pPr>
      <w:r>
        <w:t>Przedłożenie sporządzonego  protokołu   do Referatu Finansowego.</w:t>
      </w: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5</w:t>
      </w:r>
    </w:p>
    <w:p w:rsidR="00EF5CF8" w:rsidRDefault="00EF5CF8" w:rsidP="00EF5CF8">
      <w:pPr>
        <w:jc w:val="both"/>
      </w:pPr>
    </w:p>
    <w:p w:rsidR="00EF5CF8" w:rsidRDefault="00EF5CF8" w:rsidP="00EF5CF8">
      <w:pPr>
        <w:jc w:val="both"/>
      </w:pPr>
      <w:r>
        <w:t xml:space="preserve">Zespoły spisowe wykonują swoje czynności  w obecności osoby materialnie odpowiedzialnej dnia </w:t>
      </w:r>
      <w:r>
        <w:t>29 grudnia 2017</w:t>
      </w:r>
      <w:r>
        <w:t xml:space="preserve"> roku  w godz. od 13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 xml:space="preserve"> 00 .</w:t>
      </w:r>
    </w:p>
    <w:p w:rsidR="00EF5CF8" w:rsidRDefault="00EF5CF8" w:rsidP="00EF5CF8">
      <w:pPr>
        <w:jc w:val="both"/>
      </w:pP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6</w:t>
      </w:r>
    </w:p>
    <w:p w:rsidR="00EF5CF8" w:rsidRDefault="00EF5CF8" w:rsidP="00EF5CF8">
      <w:pPr>
        <w:jc w:val="center"/>
        <w:rPr>
          <w:b/>
        </w:rPr>
      </w:pPr>
    </w:p>
    <w:p w:rsidR="00EF5CF8" w:rsidRDefault="00EF5CF8" w:rsidP="00EF5CF8">
      <w:pPr>
        <w:jc w:val="both"/>
      </w:pPr>
      <w:r>
        <w:t>Odpowiedzialnym za sprawny i terminowy przebieg czynności spisowych czynię Przewodniczącego Komisji .</w:t>
      </w: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7</w:t>
      </w:r>
    </w:p>
    <w:p w:rsidR="00EF5CF8" w:rsidRDefault="00EF5CF8" w:rsidP="00EF5CF8">
      <w:pPr>
        <w:jc w:val="center"/>
        <w:rPr>
          <w:b/>
        </w:rPr>
      </w:pPr>
    </w:p>
    <w:p w:rsidR="00EF5CF8" w:rsidRDefault="00EF5CF8" w:rsidP="00EF5CF8">
      <w:r>
        <w:t>Nadzór nad prawidłowością, kompletnością i terminowością spisu powierzam Sekretarzowi Gminy.</w:t>
      </w:r>
    </w:p>
    <w:p w:rsidR="00EF5CF8" w:rsidRDefault="00EF5CF8" w:rsidP="00EF5CF8">
      <w:pPr>
        <w:jc w:val="center"/>
        <w:rPr>
          <w:b/>
        </w:rPr>
      </w:pPr>
      <w:r>
        <w:rPr>
          <w:rFonts w:ascii="Arial" w:hAnsi="Arial" w:cs="Arial"/>
          <w:b/>
        </w:rPr>
        <w:t>§</w:t>
      </w:r>
      <w:r>
        <w:rPr>
          <w:b/>
        </w:rPr>
        <w:t xml:space="preserve"> 8</w:t>
      </w:r>
    </w:p>
    <w:p w:rsidR="00EF5CF8" w:rsidRDefault="00EF5CF8" w:rsidP="00EF5CF8">
      <w:pPr>
        <w:rPr>
          <w:b/>
        </w:rPr>
      </w:pPr>
    </w:p>
    <w:p w:rsidR="00EF5CF8" w:rsidRDefault="00EF5CF8" w:rsidP="00EF5CF8">
      <w:pPr>
        <w:jc w:val="both"/>
      </w:pPr>
      <w:r>
        <w:t>Zarządzenie wchodzi w życie z dniem podpisania.</w:t>
      </w:r>
      <w:bookmarkStart w:id="0" w:name="_GoBack"/>
      <w:bookmarkEnd w:id="0"/>
    </w:p>
    <w:p w:rsidR="00EF5CF8" w:rsidRDefault="00EF5CF8" w:rsidP="00EF5CF8">
      <w:pPr>
        <w:ind w:left="4956" w:firstLine="708"/>
        <w:jc w:val="center"/>
        <w:rPr>
          <w:b/>
          <w:sz w:val="20"/>
          <w:szCs w:val="20"/>
        </w:rPr>
      </w:pPr>
      <w:r>
        <w:t xml:space="preserve">           </w:t>
      </w:r>
      <w:r>
        <w:rPr>
          <w:b/>
          <w:sz w:val="20"/>
          <w:szCs w:val="20"/>
        </w:rPr>
        <w:t>Wójt Gminy</w:t>
      </w:r>
    </w:p>
    <w:p w:rsidR="00EF5CF8" w:rsidRDefault="00EF5CF8" w:rsidP="00EF5CF8">
      <w:pPr>
        <w:jc w:val="right"/>
        <w:rPr>
          <w:b/>
          <w:sz w:val="20"/>
          <w:szCs w:val="20"/>
        </w:rPr>
      </w:pPr>
    </w:p>
    <w:p w:rsidR="00EF5CF8" w:rsidRDefault="00EF5CF8" w:rsidP="00EF5CF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mgr inż. Witold Pająk</w:t>
      </w:r>
    </w:p>
    <w:p w:rsidR="0096264E" w:rsidRDefault="0096264E"/>
    <w:sectPr w:rsidR="0096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59E5"/>
    <w:multiLevelType w:val="hybridMultilevel"/>
    <w:tmpl w:val="01AA1D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5F79"/>
    <w:multiLevelType w:val="hybridMultilevel"/>
    <w:tmpl w:val="D5D27E7A"/>
    <w:lvl w:ilvl="0" w:tplc="9E76C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F8"/>
    <w:rsid w:val="00000DF0"/>
    <w:rsid w:val="00001672"/>
    <w:rsid w:val="000031E0"/>
    <w:rsid w:val="00004B76"/>
    <w:rsid w:val="00007A1E"/>
    <w:rsid w:val="000109B7"/>
    <w:rsid w:val="000113BC"/>
    <w:rsid w:val="000133C0"/>
    <w:rsid w:val="000136D4"/>
    <w:rsid w:val="0001494F"/>
    <w:rsid w:val="00014FEB"/>
    <w:rsid w:val="00015F24"/>
    <w:rsid w:val="000163B2"/>
    <w:rsid w:val="00023CAD"/>
    <w:rsid w:val="00026A58"/>
    <w:rsid w:val="00036274"/>
    <w:rsid w:val="000406FA"/>
    <w:rsid w:val="00042A5C"/>
    <w:rsid w:val="00045417"/>
    <w:rsid w:val="000477DD"/>
    <w:rsid w:val="00050843"/>
    <w:rsid w:val="00060338"/>
    <w:rsid w:val="00061704"/>
    <w:rsid w:val="000644D9"/>
    <w:rsid w:val="000674C2"/>
    <w:rsid w:val="000740FC"/>
    <w:rsid w:val="000743ED"/>
    <w:rsid w:val="00075E15"/>
    <w:rsid w:val="00087018"/>
    <w:rsid w:val="000875A1"/>
    <w:rsid w:val="000902D9"/>
    <w:rsid w:val="00093EC9"/>
    <w:rsid w:val="000A5FBA"/>
    <w:rsid w:val="000B3397"/>
    <w:rsid w:val="000B35D1"/>
    <w:rsid w:val="000B41C2"/>
    <w:rsid w:val="000B47F6"/>
    <w:rsid w:val="000C14BF"/>
    <w:rsid w:val="000D7A21"/>
    <w:rsid w:val="000F1406"/>
    <w:rsid w:val="000F50BF"/>
    <w:rsid w:val="00105C5B"/>
    <w:rsid w:val="00125391"/>
    <w:rsid w:val="00126932"/>
    <w:rsid w:val="0013004C"/>
    <w:rsid w:val="00135215"/>
    <w:rsid w:val="001435B0"/>
    <w:rsid w:val="00151AFE"/>
    <w:rsid w:val="0015355E"/>
    <w:rsid w:val="00174B00"/>
    <w:rsid w:val="00180E7D"/>
    <w:rsid w:val="00187603"/>
    <w:rsid w:val="001939EC"/>
    <w:rsid w:val="00196D40"/>
    <w:rsid w:val="001A6AF7"/>
    <w:rsid w:val="001B3B01"/>
    <w:rsid w:val="001B6B5F"/>
    <w:rsid w:val="001B7723"/>
    <w:rsid w:val="001C2EB8"/>
    <w:rsid w:val="001C459E"/>
    <w:rsid w:val="001D7E8E"/>
    <w:rsid w:val="001D7FB6"/>
    <w:rsid w:val="001E1533"/>
    <w:rsid w:val="001E2CCC"/>
    <w:rsid w:val="001F1C25"/>
    <w:rsid w:val="001F34F6"/>
    <w:rsid w:val="00210948"/>
    <w:rsid w:val="002129BC"/>
    <w:rsid w:val="002162AD"/>
    <w:rsid w:val="00225BDB"/>
    <w:rsid w:val="00226161"/>
    <w:rsid w:val="002363A5"/>
    <w:rsid w:val="00237F51"/>
    <w:rsid w:val="00241E80"/>
    <w:rsid w:val="00246680"/>
    <w:rsid w:val="002475EC"/>
    <w:rsid w:val="002479DB"/>
    <w:rsid w:val="00253112"/>
    <w:rsid w:val="00271E7B"/>
    <w:rsid w:val="00274881"/>
    <w:rsid w:val="00274A5C"/>
    <w:rsid w:val="00274FDC"/>
    <w:rsid w:val="00281437"/>
    <w:rsid w:val="00281461"/>
    <w:rsid w:val="0028233A"/>
    <w:rsid w:val="00283154"/>
    <w:rsid w:val="0029263A"/>
    <w:rsid w:val="002B2C0B"/>
    <w:rsid w:val="002B62F9"/>
    <w:rsid w:val="002C0CD7"/>
    <w:rsid w:val="002C1476"/>
    <w:rsid w:val="002C2B8A"/>
    <w:rsid w:val="002C692D"/>
    <w:rsid w:val="002D0729"/>
    <w:rsid w:val="002D11FA"/>
    <w:rsid w:val="002D44F4"/>
    <w:rsid w:val="002E0239"/>
    <w:rsid w:val="002E0BDF"/>
    <w:rsid w:val="002F2C28"/>
    <w:rsid w:val="002F581E"/>
    <w:rsid w:val="003104B1"/>
    <w:rsid w:val="0031293B"/>
    <w:rsid w:val="003149CB"/>
    <w:rsid w:val="0032127A"/>
    <w:rsid w:val="00341244"/>
    <w:rsid w:val="00351447"/>
    <w:rsid w:val="0035417C"/>
    <w:rsid w:val="003569DB"/>
    <w:rsid w:val="00360185"/>
    <w:rsid w:val="0036065B"/>
    <w:rsid w:val="00360E8C"/>
    <w:rsid w:val="00361F28"/>
    <w:rsid w:val="00375631"/>
    <w:rsid w:val="0037736C"/>
    <w:rsid w:val="00377CE1"/>
    <w:rsid w:val="0038738E"/>
    <w:rsid w:val="00391D12"/>
    <w:rsid w:val="00392E28"/>
    <w:rsid w:val="00393483"/>
    <w:rsid w:val="003956CB"/>
    <w:rsid w:val="003A0531"/>
    <w:rsid w:val="003A463E"/>
    <w:rsid w:val="003A62D1"/>
    <w:rsid w:val="003A7BE6"/>
    <w:rsid w:val="003B15CA"/>
    <w:rsid w:val="003B1BA5"/>
    <w:rsid w:val="003B77A6"/>
    <w:rsid w:val="003C5921"/>
    <w:rsid w:val="003C6C99"/>
    <w:rsid w:val="003D373A"/>
    <w:rsid w:val="003D5283"/>
    <w:rsid w:val="003E341A"/>
    <w:rsid w:val="003E52B6"/>
    <w:rsid w:val="003F0C39"/>
    <w:rsid w:val="003F2021"/>
    <w:rsid w:val="00405AEE"/>
    <w:rsid w:val="00410FD0"/>
    <w:rsid w:val="0041591C"/>
    <w:rsid w:val="00422546"/>
    <w:rsid w:val="00424AAE"/>
    <w:rsid w:val="004255E3"/>
    <w:rsid w:val="00435A94"/>
    <w:rsid w:val="004365F7"/>
    <w:rsid w:val="00436634"/>
    <w:rsid w:val="00443A46"/>
    <w:rsid w:val="0044489C"/>
    <w:rsid w:val="00453E77"/>
    <w:rsid w:val="00456833"/>
    <w:rsid w:val="00456A98"/>
    <w:rsid w:val="00474227"/>
    <w:rsid w:val="004748D4"/>
    <w:rsid w:val="00483640"/>
    <w:rsid w:val="00484327"/>
    <w:rsid w:val="00485334"/>
    <w:rsid w:val="004853C5"/>
    <w:rsid w:val="004928F0"/>
    <w:rsid w:val="004933A0"/>
    <w:rsid w:val="00493F46"/>
    <w:rsid w:val="00496738"/>
    <w:rsid w:val="004C0727"/>
    <w:rsid w:val="004C346D"/>
    <w:rsid w:val="004D1873"/>
    <w:rsid w:val="004D21B4"/>
    <w:rsid w:val="004D33DD"/>
    <w:rsid w:val="004E52ED"/>
    <w:rsid w:val="004E665E"/>
    <w:rsid w:val="004F1469"/>
    <w:rsid w:val="00500BE2"/>
    <w:rsid w:val="0052213C"/>
    <w:rsid w:val="00530707"/>
    <w:rsid w:val="00533FD9"/>
    <w:rsid w:val="00541F80"/>
    <w:rsid w:val="00551192"/>
    <w:rsid w:val="00555625"/>
    <w:rsid w:val="00577A46"/>
    <w:rsid w:val="00582124"/>
    <w:rsid w:val="005A2A7D"/>
    <w:rsid w:val="005B20DF"/>
    <w:rsid w:val="005C2212"/>
    <w:rsid w:val="005C3B1D"/>
    <w:rsid w:val="005D1BD3"/>
    <w:rsid w:val="005E01AE"/>
    <w:rsid w:val="006027AA"/>
    <w:rsid w:val="006118AB"/>
    <w:rsid w:val="00617110"/>
    <w:rsid w:val="006225C0"/>
    <w:rsid w:val="00625A0A"/>
    <w:rsid w:val="006267AC"/>
    <w:rsid w:val="00631325"/>
    <w:rsid w:val="00641A31"/>
    <w:rsid w:val="00650B89"/>
    <w:rsid w:val="0065273E"/>
    <w:rsid w:val="00654CDF"/>
    <w:rsid w:val="00666F32"/>
    <w:rsid w:val="00672EE0"/>
    <w:rsid w:val="00675EA7"/>
    <w:rsid w:val="006953D2"/>
    <w:rsid w:val="00696996"/>
    <w:rsid w:val="006B597C"/>
    <w:rsid w:val="006C205C"/>
    <w:rsid w:val="006C6B81"/>
    <w:rsid w:val="006C7D9B"/>
    <w:rsid w:val="006D4823"/>
    <w:rsid w:val="006D7560"/>
    <w:rsid w:val="007022B4"/>
    <w:rsid w:val="0070310D"/>
    <w:rsid w:val="007064F0"/>
    <w:rsid w:val="00712C7B"/>
    <w:rsid w:val="00714B46"/>
    <w:rsid w:val="007222FF"/>
    <w:rsid w:val="007247E1"/>
    <w:rsid w:val="007270AC"/>
    <w:rsid w:val="00731C4F"/>
    <w:rsid w:val="00734B30"/>
    <w:rsid w:val="007414AF"/>
    <w:rsid w:val="00744B4F"/>
    <w:rsid w:val="00745201"/>
    <w:rsid w:val="00751766"/>
    <w:rsid w:val="007713E5"/>
    <w:rsid w:val="00771D16"/>
    <w:rsid w:val="007808B5"/>
    <w:rsid w:val="0079038D"/>
    <w:rsid w:val="0079606F"/>
    <w:rsid w:val="007A01D0"/>
    <w:rsid w:val="007B4339"/>
    <w:rsid w:val="007B7A92"/>
    <w:rsid w:val="007D387B"/>
    <w:rsid w:val="007E3494"/>
    <w:rsid w:val="007F054A"/>
    <w:rsid w:val="007F428C"/>
    <w:rsid w:val="007F4340"/>
    <w:rsid w:val="0080102B"/>
    <w:rsid w:val="00802900"/>
    <w:rsid w:val="008055BC"/>
    <w:rsid w:val="0080588B"/>
    <w:rsid w:val="0081353F"/>
    <w:rsid w:val="00832BB0"/>
    <w:rsid w:val="0083535D"/>
    <w:rsid w:val="00840414"/>
    <w:rsid w:val="00843119"/>
    <w:rsid w:val="008434D2"/>
    <w:rsid w:val="00845755"/>
    <w:rsid w:val="00852B6C"/>
    <w:rsid w:val="00877FE0"/>
    <w:rsid w:val="00885B6F"/>
    <w:rsid w:val="008B32CD"/>
    <w:rsid w:val="008B4609"/>
    <w:rsid w:val="008C1894"/>
    <w:rsid w:val="008D0C98"/>
    <w:rsid w:val="008D1EDD"/>
    <w:rsid w:val="008E2030"/>
    <w:rsid w:val="008E5220"/>
    <w:rsid w:val="008E5515"/>
    <w:rsid w:val="00901629"/>
    <w:rsid w:val="00901C51"/>
    <w:rsid w:val="00903211"/>
    <w:rsid w:val="00912A54"/>
    <w:rsid w:val="00913ED8"/>
    <w:rsid w:val="00915010"/>
    <w:rsid w:val="009235D0"/>
    <w:rsid w:val="00927434"/>
    <w:rsid w:val="00927A73"/>
    <w:rsid w:val="009457C0"/>
    <w:rsid w:val="00952030"/>
    <w:rsid w:val="00957747"/>
    <w:rsid w:val="00957EA2"/>
    <w:rsid w:val="0096264E"/>
    <w:rsid w:val="0096307B"/>
    <w:rsid w:val="009731EE"/>
    <w:rsid w:val="00982E91"/>
    <w:rsid w:val="00986366"/>
    <w:rsid w:val="0098647B"/>
    <w:rsid w:val="00993A6A"/>
    <w:rsid w:val="009952C4"/>
    <w:rsid w:val="009B22C7"/>
    <w:rsid w:val="009B7576"/>
    <w:rsid w:val="009B7B46"/>
    <w:rsid w:val="009C1D74"/>
    <w:rsid w:val="009C30D2"/>
    <w:rsid w:val="009D0C37"/>
    <w:rsid w:val="009D7ACA"/>
    <w:rsid w:val="009D7E2F"/>
    <w:rsid w:val="009E6AAA"/>
    <w:rsid w:val="009E7DEE"/>
    <w:rsid w:val="009F3146"/>
    <w:rsid w:val="00A034E2"/>
    <w:rsid w:val="00A04451"/>
    <w:rsid w:val="00A1222A"/>
    <w:rsid w:val="00A1446F"/>
    <w:rsid w:val="00A14ACA"/>
    <w:rsid w:val="00A21C43"/>
    <w:rsid w:val="00A2530C"/>
    <w:rsid w:val="00A26E29"/>
    <w:rsid w:val="00A30CC3"/>
    <w:rsid w:val="00A367C1"/>
    <w:rsid w:val="00A43E1F"/>
    <w:rsid w:val="00A60B15"/>
    <w:rsid w:val="00A7517A"/>
    <w:rsid w:val="00A753DE"/>
    <w:rsid w:val="00A97502"/>
    <w:rsid w:val="00AA7B34"/>
    <w:rsid w:val="00AB3E76"/>
    <w:rsid w:val="00AD6139"/>
    <w:rsid w:val="00AD74F1"/>
    <w:rsid w:val="00AE36B3"/>
    <w:rsid w:val="00AE3EE7"/>
    <w:rsid w:val="00AF0D70"/>
    <w:rsid w:val="00B06932"/>
    <w:rsid w:val="00B10885"/>
    <w:rsid w:val="00B23543"/>
    <w:rsid w:val="00B31FE0"/>
    <w:rsid w:val="00B454DD"/>
    <w:rsid w:val="00B45CC7"/>
    <w:rsid w:val="00B45EBA"/>
    <w:rsid w:val="00B46631"/>
    <w:rsid w:val="00B5128C"/>
    <w:rsid w:val="00B52335"/>
    <w:rsid w:val="00B538AC"/>
    <w:rsid w:val="00B54925"/>
    <w:rsid w:val="00B613E3"/>
    <w:rsid w:val="00B64AF5"/>
    <w:rsid w:val="00B66885"/>
    <w:rsid w:val="00B71845"/>
    <w:rsid w:val="00B76FB0"/>
    <w:rsid w:val="00B8132C"/>
    <w:rsid w:val="00B86A54"/>
    <w:rsid w:val="00B941A7"/>
    <w:rsid w:val="00BA0DD9"/>
    <w:rsid w:val="00BA5B43"/>
    <w:rsid w:val="00BB174E"/>
    <w:rsid w:val="00BB5035"/>
    <w:rsid w:val="00BB641D"/>
    <w:rsid w:val="00BC45CB"/>
    <w:rsid w:val="00BC68BE"/>
    <w:rsid w:val="00BD31A0"/>
    <w:rsid w:val="00BD64D4"/>
    <w:rsid w:val="00BD776D"/>
    <w:rsid w:val="00BE11C6"/>
    <w:rsid w:val="00BE5871"/>
    <w:rsid w:val="00BE72CF"/>
    <w:rsid w:val="00BF4FF7"/>
    <w:rsid w:val="00C007B3"/>
    <w:rsid w:val="00C03847"/>
    <w:rsid w:val="00C06AC0"/>
    <w:rsid w:val="00C21F99"/>
    <w:rsid w:val="00C242B9"/>
    <w:rsid w:val="00C35519"/>
    <w:rsid w:val="00C40E02"/>
    <w:rsid w:val="00C47DF8"/>
    <w:rsid w:val="00C51DBE"/>
    <w:rsid w:val="00C821FE"/>
    <w:rsid w:val="00C934FF"/>
    <w:rsid w:val="00C960AC"/>
    <w:rsid w:val="00CA7074"/>
    <w:rsid w:val="00CB2F74"/>
    <w:rsid w:val="00CC5005"/>
    <w:rsid w:val="00CD2FDE"/>
    <w:rsid w:val="00CD5E0A"/>
    <w:rsid w:val="00CE5F52"/>
    <w:rsid w:val="00CE6B19"/>
    <w:rsid w:val="00CE7002"/>
    <w:rsid w:val="00D042EB"/>
    <w:rsid w:val="00D04EE9"/>
    <w:rsid w:val="00D12213"/>
    <w:rsid w:val="00D20C10"/>
    <w:rsid w:val="00D26189"/>
    <w:rsid w:val="00D3387E"/>
    <w:rsid w:val="00D35D31"/>
    <w:rsid w:val="00D36856"/>
    <w:rsid w:val="00D42AEB"/>
    <w:rsid w:val="00D43BE4"/>
    <w:rsid w:val="00D74CDF"/>
    <w:rsid w:val="00D81022"/>
    <w:rsid w:val="00D87C54"/>
    <w:rsid w:val="00D946E6"/>
    <w:rsid w:val="00DB3976"/>
    <w:rsid w:val="00DB5DEB"/>
    <w:rsid w:val="00DE2201"/>
    <w:rsid w:val="00DE2FDB"/>
    <w:rsid w:val="00DF0CAB"/>
    <w:rsid w:val="00E1146C"/>
    <w:rsid w:val="00E15085"/>
    <w:rsid w:val="00E15682"/>
    <w:rsid w:val="00E211DD"/>
    <w:rsid w:val="00E21936"/>
    <w:rsid w:val="00E222AE"/>
    <w:rsid w:val="00E33540"/>
    <w:rsid w:val="00E357F9"/>
    <w:rsid w:val="00E36B4D"/>
    <w:rsid w:val="00E43CC4"/>
    <w:rsid w:val="00E45B42"/>
    <w:rsid w:val="00E52000"/>
    <w:rsid w:val="00E60554"/>
    <w:rsid w:val="00E64DE2"/>
    <w:rsid w:val="00E66F6E"/>
    <w:rsid w:val="00E90950"/>
    <w:rsid w:val="00E90AB0"/>
    <w:rsid w:val="00EB3E04"/>
    <w:rsid w:val="00EB4793"/>
    <w:rsid w:val="00EC53EF"/>
    <w:rsid w:val="00ED3F96"/>
    <w:rsid w:val="00EE01D0"/>
    <w:rsid w:val="00EE37C0"/>
    <w:rsid w:val="00EE6152"/>
    <w:rsid w:val="00EE654B"/>
    <w:rsid w:val="00EF1553"/>
    <w:rsid w:val="00EF4F5A"/>
    <w:rsid w:val="00EF5CF8"/>
    <w:rsid w:val="00F11323"/>
    <w:rsid w:val="00F15921"/>
    <w:rsid w:val="00F22638"/>
    <w:rsid w:val="00F2722B"/>
    <w:rsid w:val="00F302B3"/>
    <w:rsid w:val="00F42BC1"/>
    <w:rsid w:val="00F525BA"/>
    <w:rsid w:val="00F53114"/>
    <w:rsid w:val="00F552B3"/>
    <w:rsid w:val="00F6454E"/>
    <w:rsid w:val="00FA1B85"/>
    <w:rsid w:val="00FA1D0E"/>
    <w:rsid w:val="00FA6B84"/>
    <w:rsid w:val="00FB6F27"/>
    <w:rsid w:val="00FD038C"/>
    <w:rsid w:val="00FF084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03B4-3F04-4711-90A6-086A56A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Zawłocka</dc:creator>
  <cp:keywords/>
  <dc:description/>
  <cp:lastModifiedBy>Grażyna Zawłocka</cp:lastModifiedBy>
  <cp:revision>2</cp:revision>
  <dcterms:created xsi:type="dcterms:W3CDTF">2018-01-02T13:06:00Z</dcterms:created>
  <dcterms:modified xsi:type="dcterms:W3CDTF">2018-01-02T13:06:00Z</dcterms:modified>
</cp:coreProperties>
</file>